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A5F" w:rsidRDefault="00D14A5F">
      <w:pPr>
        <w:autoSpaceDE w:val="0"/>
        <w:autoSpaceDN w:val="0"/>
        <w:adjustRightInd w:val="0"/>
        <w:jc w:val="both"/>
        <w:outlineLvl w:val="0"/>
      </w:pPr>
    </w:p>
    <w:p w:rsidR="00D14A5F" w:rsidRDefault="00D14A5F">
      <w:pPr>
        <w:pStyle w:val="ConsPlusTitle"/>
        <w:widowControl/>
        <w:jc w:val="center"/>
        <w:outlineLvl w:val="0"/>
      </w:pPr>
      <w:r>
        <w:t>ПРАВИТЕЛЬСТВО РОССИЙСКОЙ ФЕДЕРАЦИИ</w:t>
      </w:r>
    </w:p>
    <w:p w:rsidR="00D14A5F" w:rsidRDefault="00D14A5F">
      <w:pPr>
        <w:pStyle w:val="ConsPlusTitle"/>
        <w:widowControl/>
        <w:jc w:val="center"/>
        <w:outlineLvl w:val="0"/>
      </w:pPr>
    </w:p>
    <w:p w:rsidR="00D14A5F" w:rsidRDefault="00D14A5F">
      <w:pPr>
        <w:pStyle w:val="ConsPlusTitle"/>
        <w:widowControl/>
        <w:jc w:val="center"/>
        <w:outlineLvl w:val="0"/>
      </w:pPr>
      <w:r>
        <w:t>ПОСТАНОВЛЕНИЕ</w:t>
      </w:r>
    </w:p>
    <w:p w:rsidR="00D14A5F" w:rsidRDefault="00D14A5F">
      <w:pPr>
        <w:pStyle w:val="ConsPlusTitle"/>
        <w:widowControl/>
        <w:jc w:val="center"/>
        <w:outlineLvl w:val="0"/>
      </w:pPr>
      <w:r>
        <w:t>от 15 октября 2001 г. N 727</w:t>
      </w:r>
    </w:p>
    <w:p w:rsidR="00D14A5F" w:rsidRDefault="00D14A5F">
      <w:pPr>
        <w:pStyle w:val="ConsPlusTitle"/>
        <w:widowControl/>
        <w:jc w:val="center"/>
        <w:outlineLvl w:val="0"/>
      </w:pPr>
    </w:p>
    <w:p w:rsidR="00D14A5F" w:rsidRDefault="00D14A5F">
      <w:pPr>
        <w:pStyle w:val="ConsPlusTitle"/>
        <w:widowControl/>
        <w:jc w:val="center"/>
        <w:outlineLvl w:val="0"/>
      </w:pPr>
      <w:r>
        <w:t>О ПОРЯДКЕ ОБЕСПЕЧЕНИЯ ПОСОБИЯМИ</w:t>
      </w:r>
    </w:p>
    <w:p w:rsidR="00D14A5F" w:rsidRDefault="00D14A5F">
      <w:pPr>
        <w:pStyle w:val="ConsPlusTitle"/>
        <w:widowControl/>
        <w:jc w:val="center"/>
        <w:outlineLvl w:val="0"/>
      </w:pPr>
      <w:r>
        <w:t>ПО ОБЯЗАТЕЛЬНОМУ ГОСУДАРСТВЕННОМУ СОЦИАЛЬНОМУ</w:t>
      </w:r>
    </w:p>
    <w:p w:rsidR="00D14A5F" w:rsidRDefault="00D14A5F">
      <w:pPr>
        <w:pStyle w:val="ConsPlusTitle"/>
        <w:widowControl/>
        <w:jc w:val="center"/>
        <w:outlineLvl w:val="0"/>
      </w:pPr>
      <w:r>
        <w:t>СТРАХОВАНИЮ ОСУЖДЕННЫХ К ЛИШЕНИЮ СВОБОДЫ ЛИЦ,</w:t>
      </w:r>
    </w:p>
    <w:p w:rsidR="00D14A5F" w:rsidRDefault="00D14A5F">
      <w:pPr>
        <w:pStyle w:val="ConsPlusTitle"/>
        <w:widowControl/>
        <w:jc w:val="center"/>
        <w:outlineLvl w:val="0"/>
      </w:pPr>
      <w:proofErr w:type="gramStart"/>
      <w:r>
        <w:t>ПРИВЛЕЧЕННЫХ</w:t>
      </w:r>
      <w:proofErr w:type="gramEnd"/>
      <w:r>
        <w:t xml:space="preserve"> К ОПЛАЧИВАЕМОМУ ТРУДУ</w:t>
      </w:r>
    </w:p>
    <w:p w:rsidR="00D14A5F" w:rsidRDefault="00D14A5F">
      <w:pPr>
        <w:autoSpaceDE w:val="0"/>
        <w:autoSpaceDN w:val="0"/>
        <w:adjustRightInd w:val="0"/>
        <w:jc w:val="center"/>
        <w:outlineLvl w:val="0"/>
      </w:pPr>
    </w:p>
    <w:p w:rsidR="00D14A5F" w:rsidRDefault="00D14A5F">
      <w:pPr>
        <w:autoSpaceDE w:val="0"/>
        <w:autoSpaceDN w:val="0"/>
        <w:adjustRightInd w:val="0"/>
        <w:jc w:val="center"/>
        <w:outlineLvl w:val="0"/>
      </w:pPr>
      <w:proofErr w:type="gramStart"/>
      <w:r>
        <w:t xml:space="preserve">(в ред. Постановлений Правительства РФ от 02.04.2002 </w:t>
      </w:r>
      <w:hyperlink r:id="rId4" w:history="1">
        <w:r>
          <w:rPr>
            <w:color w:val="0000FF"/>
          </w:rPr>
          <w:t>N 208,</w:t>
        </w:r>
      </w:hyperlink>
      <w:proofErr w:type="gramEnd"/>
    </w:p>
    <w:p w:rsidR="00D14A5F" w:rsidRDefault="00D14A5F">
      <w:pPr>
        <w:autoSpaceDE w:val="0"/>
        <w:autoSpaceDN w:val="0"/>
        <w:adjustRightInd w:val="0"/>
        <w:jc w:val="center"/>
        <w:outlineLvl w:val="0"/>
      </w:pPr>
      <w:r>
        <w:t xml:space="preserve">от 12.08.2002 </w:t>
      </w:r>
      <w:hyperlink r:id="rId5" w:history="1">
        <w:r>
          <w:rPr>
            <w:color w:val="0000FF"/>
          </w:rPr>
          <w:t>N 586,</w:t>
        </w:r>
      </w:hyperlink>
      <w:r>
        <w:t xml:space="preserve"> от 01.02.2005 </w:t>
      </w:r>
      <w:hyperlink r:id="rId6" w:history="1">
        <w:r>
          <w:rPr>
            <w:color w:val="0000FF"/>
          </w:rPr>
          <w:t>N 49</w:t>
        </w:r>
      </w:hyperlink>
      <w:r>
        <w:t>,</w:t>
      </w:r>
    </w:p>
    <w:p w:rsidR="00D14A5F" w:rsidRDefault="00D14A5F">
      <w:pPr>
        <w:autoSpaceDE w:val="0"/>
        <w:autoSpaceDN w:val="0"/>
        <w:adjustRightInd w:val="0"/>
        <w:jc w:val="center"/>
        <w:outlineLvl w:val="0"/>
      </w:pPr>
      <w:r>
        <w:t xml:space="preserve">от 25.07.2007 </w:t>
      </w:r>
      <w:hyperlink r:id="rId7" w:history="1">
        <w:r>
          <w:rPr>
            <w:color w:val="0000FF"/>
          </w:rPr>
          <w:t>N 475</w:t>
        </w:r>
      </w:hyperlink>
      <w:r>
        <w:t xml:space="preserve">, от 17.10.2009 </w:t>
      </w:r>
      <w:hyperlink r:id="rId8" w:history="1">
        <w:r>
          <w:rPr>
            <w:color w:val="0000FF"/>
          </w:rPr>
          <w:t>N 819</w:t>
        </w:r>
      </w:hyperlink>
      <w:r>
        <w:t>,</w:t>
      </w:r>
    </w:p>
    <w:p w:rsidR="00D14A5F" w:rsidRDefault="00D14A5F">
      <w:pPr>
        <w:autoSpaceDE w:val="0"/>
        <w:autoSpaceDN w:val="0"/>
        <w:adjustRightInd w:val="0"/>
        <w:jc w:val="center"/>
        <w:outlineLvl w:val="0"/>
      </w:pPr>
      <w:r>
        <w:t xml:space="preserve">от 16.02.2011 </w:t>
      </w:r>
      <w:hyperlink r:id="rId9" w:history="1">
        <w:r>
          <w:rPr>
            <w:color w:val="0000FF"/>
          </w:rPr>
          <w:t>N 86</w:t>
        </w:r>
      </w:hyperlink>
      <w:r>
        <w:t xml:space="preserve">, от 04.09.2012 </w:t>
      </w:r>
      <w:hyperlink r:id="rId10" w:history="1">
        <w:r>
          <w:rPr>
            <w:color w:val="0000FF"/>
          </w:rPr>
          <w:t>N 882</w:t>
        </w:r>
      </w:hyperlink>
      <w:r>
        <w:t>)</w:t>
      </w:r>
    </w:p>
    <w:p w:rsidR="00D14A5F" w:rsidRDefault="00D14A5F">
      <w:pPr>
        <w:autoSpaceDE w:val="0"/>
        <w:autoSpaceDN w:val="0"/>
        <w:adjustRightInd w:val="0"/>
        <w:outlineLvl w:val="0"/>
      </w:pP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0"/>
      </w:pPr>
      <w:r>
        <w:t xml:space="preserve">В целях реализации пункта 1 </w:t>
      </w:r>
      <w:hyperlink r:id="rId11" w:history="1">
        <w:r>
          <w:rPr>
            <w:color w:val="0000FF"/>
          </w:rPr>
          <w:t>статьи 98</w:t>
        </w:r>
      </w:hyperlink>
      <w:r>
        <w:t xml:space="preserve"> Уголовно-исполнительного кодекса Российской Федерации Правительство Российской Федерации постановляет: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0"/>
      </w:pPr>
      <w:r>
        <w:t xml:space="preserve">1. Утвердить прилагаемое </w:t>
      </w:r>
      <w:hyperlink r:id="rId12" w:history="1">
        <w:r>
          <w:rPr>
            <w:color w:val="0000FF"/>
          </w:rPr>
          <w:t>Положение</w:t>
        </w:r>
      </w:hyperlink>
      <w:r>
        <w:t xml:space="preserve"> об обеспечении пособиями по обязательному государственному социальному страхованию осужденных к лишению свободы лиц, привлеченных к оплачиваемому труду.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0"/>
      </w:pPr>
      <w:r>
        <w:t xml:space="preserve">2. </w:t>
      </w:r>
      <w:hyperlink r:id="rId13" w:history="1">
        <w:r>
          <w:rPr>
            <w:color w:val="0000FF"/>
          </w:rPr>
          <w:t>Порядок</w:t>
        </w:r>
      </w:hyperlink>
      <w:r>
        <w:t xml:space="preserve"> проведения экспертизы временной нетрудоспособности осужденных к лишению свободы лиц, привлеченных к оплачиваемому труду, и выдачи им документов, удостоверяющих временную нетрудоспособность, утверждается Министерством здравоохранения Российской Федерации и Министерством юстиции Российской Федерации.</w:t>
      </w:r>
    </w:p>
    <w:p w:rsidR="00D14A5F" w:rsidRDefault="00D14A5F">
      <w:pPr>
        <w:autoSpaceDE w:val="0"/>
        <w:autoSpaceDN w:val="0"/>
        <w:adjustRightInd w:val="0"/>
        <w:jc w:val="both"/>
        <w:outlineLvl w:val="0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РФ от 01.02.2005 </w:t>
      </w:r>
      <w:hyperlink r:id="rId14" w:history="1">
        <w:r>
          <w:rPr>
            <w:color w:val="0000FF"/>
          </w:rPr>
          <w:t>N 49</w:t>
        </w:r>
      </w:hyperlink>
      <w:r>
        <w:t xml:space="preserve">, от 04.09.2012 </w:t>
      </w:r>
      <w:hyperlink r:id="rId15" w:history="1">
        <w:r>
          <w:rPr>
            <w:color w:val="0000FF"/>
          </w:rPr>
          <w:t>N 882</w:t>
        </w:r>
      </w:hyperlink>
      <w:r>
        <w:t>)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0"/>
      </w:pPr>
      <w:r>
        <w:t xml:space="preserve">3. Министерству здравоохранения Российской Федерации и Министерству юстиции Российской Федерации давать в случае необходимости разъяснения по вопросам, связанным с применением </w:t>
      </w:r>
      <w:hyperlink r:id="rId16" w:history="1">
        <w:r>
          <w:rPr>
            <w:color w:val="0000FF"/>
          </w:rPr>
          <w:t>Положения</w:t>
        </w:r>
      </w:hyperlink>
      <w:r>
        <w:t xml:space="preserve"> об обеспечении пособиями по обязательному государственному социальному страхованию осужденных к лишению свободы лиц, привлеченных к оплачиваемому труду.</w:t>
      </w:r>
    </w:p>
    <w:p w:rsidR="00D14A5F" w:rsidRDefault="00D14A5F">
      <w:pPr>
        <w:autoSpaceDE w:val="0"/>
        <w:autoSpaceDN w:val="0"/>
        <w:adjustRightInd w:val="0"/>
        <w:jc w:val="both"/>
        <w:outlineLvl w:val="0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РФ от 01.02.2005 </w:t>
      </w:r>
      <w:hyperlink r:id="rId17" w:history="1">
        <w:r>
          <w:rPr>
            <w:color w:val="0000FF"/>
          </w:rPr>
          <w:t>N 49</w:t>
        </w:r>
      </w:hyperlink>
      <w:r>
        <w:t xml:space="preserve">, от 04.09.2012 </w:t>
      </w:r>
      <w:hyperlink r:id="rId18" w:history="1">
        <w:r>
          <w:rPr>
            <w:color w:val="0000FF"/>
          </w:rPr>
          <w:t>N 882</w:t>
        </w:r>
      </w:hyperlink>
      <w:r>
        <w:t>)</w:t>
      </w:r>
    </w:p>
    <w:p w:rsidR="00D14A5F" w:rsidRDefault="00D14A5F">
      <w:pPr>
        <w:autoSpaceDE w:val="0"/>
        <w:autoSpaceDN w:val="0"/>
        <w:adjustRightInd w:val="0"/>
        <w:outlineLvl w:val="0"/>
      </w:pPr>
    </w:p>
    <w:p w:rsidR="00D14A5F" w:rsidRDefault="00D14A5F">
      <w:pPr>
        <w:autoSpaceDE w:val="0"/>
        <w:autoSpaceDN w:val="0"/>
        <w:adjustRightInd w:val="0"/>
        <w:jc w:val="right"/>
        <w:outlineLvl w:val="0"/>
      </w:pPr>
      <w:r>
        <w:t>Председатель Правительства</w:t>
      </w:r>
    </w:p>
    <w:p w:rsidR="00D14A5F" w:rsidRDefault="00D14A5F">
      <w:pPr>
        <w:autoSpaceDE w:val="0"/>
        <w:autoSpaceDN w:val="0"/>
        <w:adjustRightInd w:val="0"/>
        <w:jc w:val="right"/>
        <w:outlineLvl w:val="0"/>
      </w:pPr>
      <w:r>
        <w:t>Российской Федерации</w:t>
      </w:r>
    </w:p>
    <w:p w:rsidR="00D14A5F" w:rsidRDefault="00D14A5F">
      <w:pPr>
        <w:autoSpaceDE w:val="0"/>
        <w:autoSpaceDN w:val="0"/>
        <w:adjustRightInd w:val="0"/>
        <w:jc w:val="right"/>
        <w:outlineLvl w:val="0"/>
      </w:pPr>
      <w:r>
        <w:t>М.КАСЬЯНОВ</w:t>
      </w:r>
    </w:p>
    <w:p w:rsidR="00D14A5F" w:rsidRDefault="00D14A5F">
      <w:pPr>
        <w:autoSpaceDE w:val="0"/>
        <w:autoSpaceDN w:val="0"/>
        <w:adjustRightInd w:val="0"/>
        <w:outlineLvl w:val="0"/>
      </w:pPr>
    </w:p>
    <w:p w:rsidR="00D14A5F" w:rsidRDefault="00D14A5F">
      <w:pPr>
        <w:autoSpaceDE w:val="0"/>
        <w:autoSpaceDN w:val="0"/>
        <w:adjustRightInd w:val="0"/>
        <w:outlineLvl w:val="0"/>
      </w:pPr>
    </w:p>
    <w:p w:rsidR="00D14A5F" w:rsidRDefault="00D14A5F">
      <w:pPr>
        <w:autoSpaceDE w:val="0"/>
        <w:autoSpaceDN w:val="0"/>
        <w:adjustRightInd w:val="0"/>
        <w:outlineLvl w:val="0"/>
      </w:pPr>
    </w:p>
    <w:p w:rsidR="00D14A5F" w:rsidRDefault="00D14A5F">
      <w:pPr>
        <w:autoSpaceDE w:val="0"/>
        <w:autoSpaceDN w:val="0"/>
        <w:adjustRightInd w:val="0"/>
        <w:outlineLvl w:val="0"/>
      </w:pPr>
    </w:p>
    <w:p w:rsidR="00D14A5F" w:rsidRDefault="00D14A5F">
      <w:pPr>
        <w:autoSpaceDE w:val="0"/>
        <w:autoSpaceDN w:val="0"/>
        <w:adjustRightInd w:val="0"/>
        <w:outlineLvl w:val="0"/>
      </w:pPr>
    </w:p>
    <w:p w:rsidR="00D14A5F" w:rsidRDefault="00D14A5F">
      <w:pPr>
        <w:autoSpaceDE w:val="0"/>
        <w:autoSpaceDN w:val="0"/>
        <w:adjustRightInd w:val="0"/>
        <w:jc w:val="right"/>
        <w:outlineLvl w:val="0"/>
      </w:pPr>
      <w:r>
        <w:t>Утверждено</w:t>
      </w:r>
    </w:p>
    <w:p w:rsidR="00D14A5F" w:rsidRDefault="00D14A5F">
      <w:pPr>
        <w:autoSpaceDE w:val="0"/>
        <w:autoSpaceDN w:val="0"/>
        <w:adjustRightInd w:val="0"/>
        <w:jc w:val="right"/>
        <w:outlineLvl w:val="0"/>
      </w:pPr>
      <w:r>
        <w:t>Постановлением</w:t>
      </w:r>
    </w:p>
    <w:p w:rsidR="00D14A5F" w:rsidRDefault="00D14A5F">
      <w:pPr>
        <w:autoSpaceDE w:val="0"/>
        <w:autoSpaceDN w:val="0"/>
        <w:adjustRightInd w:val="0"/>
        <w:jc w:val="right"/>
        <w:outlineLvl w:val="0"/>
      </w:pPr>
      <w:r>
        <w:t>Правительства Российской Федерации</w:t>
      </w:r>
    </w:p>
    <w:p w:rsidR="00D14A5F" w:rsidRDefault="00D14A5F">
      <w:pPr>
        <w:autoSpaceDE w:val="0"/>
        <w:autoSpaceDN w:val="0"/>
        <w:adjustRightInd w:val="0"/>
        <w:jc w:val="right"/>
        <w:outlineLvl w:val="0"/>
      </w:pPr>
      <w:r>
        <w:t>от 15 октября 2001 г. N 727</w:t>
      </w:r>
    </w:p>
    <w:p w:rsidR="00D14A5F" w:rsidRDefault="00D14A5F">
      <w:pPr>
        <w:autoSpaceDE w:val="0"/>
        <w:autoSpaceDN w:val="0"/>
        <w:adjustRightInd w:val="0"/>
        <w:outlineLvl w:val="0"/>
      </w:pPr>
    </w:p>
    <w:p w:rsidR="00D14A5F" w:rsidRDefault="00D14A5F">
      <w:pPr>
        <w:pStyle w:val="ConsPlusTitle"/>
        <w:widowControl/>
        <w:jc w:val="center"/>
        <w:outlineLvl w:val="0"/>
      </w:pPr>
      <w:r>
        <w:t>ПОЛОЖЕНИЕ</w:t>
      </w:r>
    </w:p>
    <w:p w:rsidR="00D14A5F" w:rsidRDefault="00D14A5F">
      <w:pPr>
        <w:pStyle w:val="ConsPlusTitle"/>
        <w:widowControl/>
        <w:jc w:val="center"/>
        <w:outlineLvl w:val="0"/>
      </w:pPr>
      <w:r>
        <w:t xml:space="preserve">ОБ ОБЕСПЕЧЕНИИ ПОСОБИЯМИ ПО </w:t>
      </w:r>
      <w:proofErr w:type="gramStart"/>
      <w:r>
        <w:t>ОБЯЗАТЕЛЬНОМУ</w:t>
      </w:r>
      <w:proofErr w:type="gramEnd"/>
    </w:p>
    <w:p w:rsidR="00D14A5F" w:rsidRDefault="00D14A5F">
      <w:pPr>
        <w:pStyle w:val="ConsPlusTitle"/>
        <w:widowControl/>
        <w:jc w:val="center"/>
        <w:outlineLvl w:val="0"/>
      </w:pPr>
      <w:r>
        <w:t>ГОСУДАРСТВЕННОМУ СОЦИАЛЬНОМУ СТРАХОВАНИЮ ОСУЖДЕННЫХ</w:t>
      </w:r>
    </w:p>
    <w:p w:rsidR="00D14A5F" w:rsidRDefault="00D14A5F">
      <w:pPr>
        <w:pStyle w:val="ConsPlusTitle"/>
        <w:widowControl/>
        <w:jc w:val="center"/>
        <w:outlineLvl w:val="0"/>
      </w:pPr>
      <w:r>
        <w:t>К ЛИШЕНИЮ СВОБОДЫ ЛИЦ, ПРИВЛЕЧЕННЫХ</w:t>
      </w:r>
    </w:p>
    <w:p w:rsidR="00D14A5F" w:rsidRDefault="00D14A5F">
      <w:pPr>
        <w:pStyle w:val="ConsPlusTitle"/>
        <w:widowControl/>
        <w:jc w:val="center"/>
        <w:outlineLvl w:val="0"/>
      </w:pPr>
      <w:r>
        <w:t>К ОПЛАЧИВАЕМОМУ ТРУДУ</w:t>
      </w:r>
    </w:p>
    <w:p w:rsidR="00D14A5F" w:rsidRDefault="00D14A5F">
      <w:pPr>
        <w:autoSpaceDE w:val="0"/>
        <w:autoSpaceDN w:val="0"/>
        <w:adjustRightInd w:val="0"/>
        <w:jc w:val="center"/>
        <w:outlineLvl w:val="0"/>
      </w:pPr>
    </w:p>
    <w:p w:rsidR="00D14A5F" w:rsidRDefault="00D14A5F">
      <w:pPr>
        <w:autoSpaceDE w:val="0"/>
        <w:autoSpaceDN w:val="0"/>
        <w:adjustRightInd w:val="0"/>
        <w:jc w:val="center"/>
        <w:outlineLvl w:val="0"/>
      </w:pPr>
      <w:proofErr w:type="gramStart"/>
      <w:r>
        <w:t xml:space="preserve">(в ред. Постановлений Правительства РФ от 02.04.2002 </w:t>
      </w:r>
      <w:hyperlink r:id="rId19" w:history="1">
        <w:r>
          <w:rPr>
            <w:color w:val="0000FF"/>
          </w:rPr>
          <w:t>N 208,</w:t>
        </w:r>
      </w:hyperlink>
      <w:proofErr w:type="gramEnd"/>
    </w:p>
    <w:p w:rsidR="00D14A5F" w:rsidRDefault="00D14A5F">
      <w:pPr>
        <w:autoSpaceDE w:val="0"/>
        <w:autoSpaceDN w:val="0"/>
        <w:adjustRightInd w:val="0"/>
        <w:jc w:val="center"/>
        <w:outlineLvl w:val="0"/>
      </w:pPr>
      <w:r>
        <w:t xml:space="preserve">от 12.08.2002 </w:t>
      </w:r>
      <w:hyperlink r:id="rId20" w:history="1">
        <w:r>
          <w:rPr>
            <w:color w:val="0000FF"/>
          </w:rPr>
          <w:t>N 586</w:t>
        </w:r>
      </w:hyperlink>
      <w:r>
        <w:t xml:space="preserve">, от 25.07.2007 </w:t>
      </w:r>
      <w:hyperlink r:id="rId21" w:history="1">
        <w:r>
          <w:rPr>
            <w:color w:val="0000FF"/>
          </w:rPr>
          <w:t>N 475</w:t>
        </w:r>
      </w:hyperlink>
      <w:r>
        <w:t>,</w:t>
      </w:r>
    </w:p>
    <w:p w:rsidR="00D14A5F" w:rsidRDefault="00D14A5F">
      <w:pPr>
        <w:autoSpaceDE w:val="0"/>
        <w:autoSpaceDN w:val="0"/>
        <w:adjustRightInd w:val="0"/>
        <w:jc w:val="center"/>
        <w:outlineLvl w:val="0"/>
      </w:pPr>
      <w:r>
        <w:t xml:space="preserve">от 17.10.2009 </w:t>
      </w:r>
      <w:hyperlink r:id="rId22" w:history="1">
        <w:r>
          <w:rPr>
            <w:color w:val="0000FF"/>
          </w:rPr>
          <w:t>N 819</w:t>
        </w:r>
      </w:hyperlink>
      <w:r>
        <w:t xml:space="preserve">, от 16.02.2011 </w:t>
      </w:r>
      <w:hyperlink r:id="rId23" w:history="1">
        <w:r>
          <w:rPr>
            <w:color w:val="0000FF"/>
          </w:rPr>
          <w:t>N 86</w:t>
        </w:r>
      </w:hyperlink>
      <w:r>
        <w:t>)</w:t>
      </w:r>
    </w:p>
    <w:p w:rsidR="00D14A5F" w:rsidRDefault="00D14A5F">
      <w:pPr>
        <w:autoSpaceDE w:val="0"/>
        <w:autoSpaceDN w:val="0"/>
        <w:adjustRightInd w:val="0"/>
        <w:jc w:val="center"/>
        <w:outlineLvl w:val="0"/>
      </w:pPr>
    </w:p>
    <w:p w:rsidR="00D14A5F" w:rsidRDefault="00D14A5F">
      <w:pPr>
        <w:autoSpaceDE w:val="0"/>
        <w:autoSpaceDN w:val="0"/>
        <w:adjustRightInd w:val="0"/>
        <w:jc w:val="center"/>
        <w:outlineLvl w:val="1"/>
      </w:pPr>
      <w:r>
        <w:t>I. Общие положения</w:t>
      </w:r>
    </w:p>
    <w:p w:rsidR="00D14A5F" w:rsidRDefault="00D14A5F">
      <w:pPr>
        <w:autoSpaceDE w:val="0"/>
        <w:autoSpaceDN w:val="0"/>
        <w:adjustRightInd w:val="0"/>
        <w:outlineLvl w:val="1"/>
      </w:pP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1. Настоящее Положение определяет в соответствии с Уголовно-исполнительным </w:t>
      </w:r>
      <w:hyperlink r:id="rId24" w:history="1">
        <w:r>
          <w:rPr>
            <w:color w:val="0000FF"/>
          </w:rPr>
          <w:t>кодексом</w:t>
        </w:r>
      </w:hyperlink>
      <w:r>
        <w:t xml:space="preserve"> Российской Федерации порядок обеспечения пособиями по обязательному государственному социальному страхованию осужденных к лишению свободы лиц, привлеченных к оплачиваемому труду (далее именуются - осужденные), исходя из условий отбывания наказания в виде лишения свободы.</w:t>
      </w:r>
    </w:p>
    <w:p w:rsidR="00D14A5F" w:rsidRDefault="00D14A5F">
      <w:pPr>
        <w:autoSpaceDE w:val="0"/>
        <w:autoSpaceDN w:val="0"/>
        <w:adjustRightInd w:val="0"/>
        <w:jc w:val="both"/>
        <w:outlineLvl w:val="1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Правительства РФ от 25.07.2007 N 475)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>2. Осужденным выплачиваются следующие пособия по обязательному государственному социальному страхованию: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>а) по временной нетрудоспособности (кроме несчастных случаев на производстве и профессиональных заболеваний);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>б) по беременности и родам;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>в) единовременное пособие женщинам, вставшим на учет в медицинских учреждениях в ранние сроки беременности (до 12 недель);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>г) единовременное пособие при рождении ребенка (кроме случаев, когда дети осужденных находятся на полном государственном обеспечении);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>д) ежемесячное пособие по уходу за ребенком (в случае отбывания наказания в колониях-поселениях).</w:t>
      </w:r>
    </w:p>
    <w:p w:rsidR="00D14A5F" w:rsidRDefault="00D14A5F">
      <w:pPr>
        <w:autoSpaceDE w:val="0"/>
        <w:autoSpaceDN w:val="0"/>
        <w:adjustRightInd w:val="0"/>
        <w:jc w:val="both"/>
        <w:outlineLvl w:val="1"/>
      </w:pPr>
      <w:r>
        <w:t xml:space="preserve">(пп. "д" 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Правительства РФ от 25.07.2007 N 475)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>3. Пособия выплачиваются осужденным за счет страховых взносов на обязательное социальное страхование на случай временной нетрудоспособности и в связи с материнством в Фонд социального страхования Российской Федерации организациями, в которых трудятся осужденные. При этом выплата пособий по временной нетрудоспособности за первые 3 дня временной нетрудоспособности осуществляется за счет средств указанных организаций.</w:t>
      </w:r>
    </w:p>
    <w:p w:rsidR="00D14A5F" w:rsidRDefault="00D14A5F">
      <w:pPr>
        <w:autoSpaceDE w:val="0"/>
        <w:autoSpaceDN w:val="0"/>
        <w:adjustRightInd w:val="0"/>
        <w:jc w:val="both"/>
        <w:outlineLvl w:val="1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РФ от 25.07.2007 </w:t>
      </w:r>
      <w:hyperlink r:id="rId27" w:history="1">
        <w:r>
          <w:rPr>
            <w:color w:val="0000FF"/>
          </w:rPr>
          <w:t>N 475</w:t>
        </w:r>
      </w:hyperlink>
      <w:r>
        <w:t xml:space="preserve">, от 17.10.2009 </w:t>
      </w:r>
      <w:hyperlink r:id="rId28" w:history="1">
        <w:r>
          <w:rPr>
            <w:color w:val="0000FF"/>
          </w:rPr>
          <w:t>N 819</w:t>
        </w:r>
      </w:hyperlink>
      <w:r>
        <w:t xml:space="preserve">, от 16.02.2011 </w:t>
      </w:r>
      <w:hyperlink r:id="rId29" w:history="1">
        <w:r>
          <w:rPr>
            <w:color w:val="0000FF"/>
          </w:rPr>
          <w:t>N 86</w:t>
        </w:r>
      </w:hyperlink>
      <w:r>
        <w:t>)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4. Осужденные имеют право на получение пособий, указанных в </w:t>
      </w:r>
      <w:hyperlink r:id="rId30" w:history="1">
        <w:r>
          <w:rPr>
            <w:color w:val="0000FF"/>
          </w:rPr>
          <w:t>подпунктах "а"</w:t>
        </w:r>
      </w:hyperlink>
      <w:r>
        <w:t xml:space="preserve"> - </w:t>
      </w:r>
      <w:hyperlink r:id="rId31" w:history="1">
        <w:r>
          <w:rPr>
            <w:color w:val="0000FF"/>
          </w:rPr>
          <w:t>"в"</w:t>
        </w:r>
      </w:hyperlink>
      <w:r>
        <w:t xml:space="preserve"> пункта 2 настоящего Положения, если до освобождения от работы в связи с нетрудоспособностью или беременностью трудовые обязанности исполнялись ими в соответствии с установленным графиком работы.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>5. Пособие назначается, если обращение за ним последовало не позднее 6 месяцев со дня восстановления трудоспособности, установления инвалидности, окончания отпуска по беременности и родам, рождения ребенка, достижения ребенком возраста полутора лет. При этом пособие по временной нетрудоспособности выдается не более чем за 12 месяцев, предшествующих дню обращения за пособием.</w:t>
      </w:r>
    </w:p>
    <w:p w:rsidR="00D14A5F" w:rsidRDefault="00D14A5F">
      <w:pPr>
        <w:autoSpaceDE w:val="0"/>
        <w:autoSpaceDN w:val="0"/>
        <w:adjustRightInd w:val="0"/>
        <w:jc w:val="both"/>
        <w:outlineLvl w:val="1"/>
      </w:pPr>
      <w:r>
        <w:t xml:space="preserve">(в ред. Постановлений Правительства РФ от 25.07.2007 </w:t>
      </w:r>
      <w:hyperlink r:id="rId32" w:history="1">
        <w:r>
          <w:rPr>
            <w:color w:val="0000FF"/>
          </w:rPr>
          <w:t>N 475</w:t>
        </w:r>
      </w:hyperlink>
      <w:r>
        <w:t xml:space="preserve">, от 17.10.2009 </w:t>
      </w:r>
      <w:hyperlink r:id="rId33" w:history="1">
        <w:r>
          <w:rPr>
            <w:color w:val="0000FF"/>
          </w:rPr>
          <w:t>N 819</w:t>
        </w:r>
      </w:hyperlink>
      <w:r>
        <w:t>)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>6. Ответственность за назначение, исчисление и выплату пособий по обязательному государственному социальному страхованию несут руководитель и главный бухгалтер организации, где трудятся осужденные.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7. </w:t>
      </w:r>
      <w:proofErr w:type="gramStart"/>
      <w:r>
        <w:t>Контроль за</w:t>
      </w:r>
      <w:proofErr w:type="gramEnd"/>
      <w:r>
        <w:t xml:space="preserve"> правильным назначением, исчислением и выплатой пособий по обязательному государственному социальному страхованию в организациях, где трудятся осужденные, осуществляется отделениями (филиалами) Фонда социального страхования Российской Федерации.</w:t>
      </w:r>
    </w:p>
    <w:p w:rsidR="00D14A5F" w:rsidRDefault="00D14A5F">
      <w:pPr>
        <w:autoSpaceDE w:val="0"/>
        <w:autoSpaceDN w:val="0"/>
        <w:adjustRightInd w:val="0"/>
        <w:outlineLvl w:val="1"/>
      </w:pPr>
    </w:p>
    <w:p w:rsidR="00D14A5F" w:rsidRDefault="00D14A5F">
      <w:pPr>
        <w:autoSpaceDE w:val="0"/>
        <w:autoSpaceDN w:val="0"/>
        <w:adjustRightInd w:val="0"/>
        <w:jc w:val="center"/>
        <w:outlineLvl w:val="1"/>
      </w:pPr>
      <w:r>
        <w:t>II. Пособие по временной нетрудоспособности</w:t>
      </w:r>
    </w:p>
    <w:p w:rsidR="00D14A5F" w:rsidRDefault="00D14A5F">
      <w:pPr>
        <w:autoSpaceDE w:val="0"/>
        <w:autoSpaceDN w:val="0"/>
        <w:adjustRightInd w:val="0"/>
        <w:outlineLvl w:val="1"/>
      </w:pP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>8. Пособие по временной нетрудоспособности выдается при заболевании (травме), связанном с утратой трудоспособности.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Основанием для назначения пособия по временной нетрудоспособности является выданный в установленном </w:t>
      </w:r>
      <w:hyperlink r:id="rId34" w:history="1">
        <w:r>
          <w:rPr>
            <w:color w:val="0000FF"/>
          </w:rPr>
          <w:t>порядке</w:t>
        </w:r>
      </w:hyperlink>
      <w:r>
        <w:t xml:space="preserve"> листок нетрудоспособности.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Осужденные, отбывающие наказание в колониях-поселениях, получают </w:t>
      </w:r>
      <w:hyperlink r:id="rId35" w:history="1">
        <w:r>
          <w:rPr>
            <w:color w:val="0000FF"/>
          </w:rPr>
          <w:t>листки</w:t>
        </w:r>
      </w:hyperlink>
      <w:r>
        <w:t xml:space="preserve"> нетрудоспособности в лечебно-профилактических учреждениях самостоятельно для последующего их предъявления администрации по месту работы.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>Осужденным, отбывающим наказание в исправительных учреждениях иных видов, листки нетрудоспособности оформляются медицинскими частями исправительных учреждений, в которых они отбывают наказание, и передаются администрациям указанных исправительных учреждений, которые производят назначение и выплату пособий или направляют их в другие организации, где трудятся осужденные.</w:t>
      </w:r>
    </w:p>
    <w:p w:rsidR="00D14A5F" w:rsidRDefault="00D14A5F">
      <w:pPr>
        <w:autoSpaceDE w:val="0"/>
        <w:autoSpaceDN w:val="0"/>
        <w:adjustRightInd w:val="0"/>
        <w:jc w:val="both"/>
        <w:outlineLvl w:val="1"/>
      </w:pPr>
      <w:r>
        <w:t xml:space="preserve">(в ред. </w:t>
      </w:r>
      <w:hyperlink r:id="rId36" w:history="1">
        <w:r>
          <w:rPr>
            <w:color w:val="0000FF"/>
          </w:rPr>
          <w:t>Постановления</w:t>
        </w:r>
      </w:hyperlink>
      <w:r>
        <w:t xml:space="preserve"> Правительства РФ от 25.07.2007 N 475)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9. Пособие по временной нетрудоспособности выдается с первого дня утраты осужденным трудоспособности вплоть до ее восстановления либо до установления инвалидности, если иное не определено нормативными правовыми </w:t>
      </w:r>
      <w:hyperlink r:id="rId37" w:history="1">
        <w:r>
          <w:rPr>
            <w:color w:val="0000FF"/>
          </w:rPr>
          <w:t>актами</w:t>
        </w:r>
      </w:hyperlink>
      <w:r>
        <w:t xml:space="preserve"> по вопросам обеспечения пособиями по временной нетрудоспособности.</w:t>
      </w:r>
    </w:p>
    <w:p w:rsidR="00D14A5F" w:rsidRDefault="00D14A5F">
      <w:pPr>
        <w:autoSpaceDE w:val="0"/>
        <w:autoSpaceDN w:val="0"/>
        <w:adjustRightInd w:val="0"/>
        <w:jc w:val="both"/>
        <w:outlineLvl w:val="1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РФ от 25.07.2007 </w:t>
      </w:r>
      <w:hyperlink r:id="rId38" w:history="1">
        <w:r>
          <w:rPr>
            <w:color w:val="0000FF"/>
          </w:rPr>
          <w:t>N 475</w:t>
        </w:r>
      </w:hyperlink>
      <w:r>
        <w:t xml:space="preserve">, от 17.10.2009 </w:t>
      </w:r>
      <w:hyperlink r:id="rId39" w:history="1">
        <w:r>
          <w:rPr>
            <w:color w:val="0000FF"/>
          </w:rPr>
          <w:t>N 819</w:t>
        </w:r>
      </w:hyperlink>
      <w:r>
        <w:t>)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>10. Пособие по временной нетрудоспособности не назначается: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proofErr w:type="gramStart"/>
      <w:r>
        <w:t>а) за период освобождения осужденного от работы с полным или частичным сохранением заработной платы или без оплаты в соответствии с законодательством Российской Федерации, за исключением случаев утраты трудоспособности вследствие заболевания или травмы в период ежегодного оплачиваемого отпуска;</w:t>
      </w:r>
      <w:proofErr w:type="gramEnd"/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>б) за период отстранения от работы в соответствии с законодательством Российской Федерации, если за этот период не начисляется заработная плата;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>в) за период простоя, за исключением случаев временной нетрудоспособности, наступившей до периода простоя и продолжающейся в период простоя.</w:t>
      </w:r>
    </w:p>
    <w:p w:rsidR="00D14A5F" w:rsidRDefault="00D14A5F">
      <w:pPr>
        <w:autoSpaceDE w:val="0"/>
        <w:autoSpaceDN w:val="0"/>
        <w:adjustRightInd w:val="0"/>
        <w:jc w:val="both"/>
        <w:outlineLvl w:val="1"/>
      </w:pPr>
      <w:r>
        <w:t>(пп. "</w:t>
      </w:r>
      <w:proofErr w:type="gramStart"/>
      <w:r>
        <w:t>в</w:t>
      </w:r>
      <w:proofErr w:type="gramEnd"/>
      <w:r>
        <w:t xml:space="preserve">" введен </w:t>
      </w:r>
      <w:hyperlink r:id="rId40" w:history="1">
        <w:r>
          <w:rPr>
            <w:color w:val="0000FF"/>
          </w:rPr>
          <w:t>Постановлением</w:t>
        </w:r>
      </w:hyperlink>
      <w:r>
        <w:t xml:space="preserve"> Правительства РФ от 16.02.2011 N 86)</w:t>
      </w:r>
    </w:p>
    <w:p w:rsidR="00D14A5F" w:rsidRDefault="00D14A5F">
      <w:pPr>
        <w:autoSpaceDE w:val="0"/>
        <w:autoSpaceDN w:val="0"/>
        <w:adjustRightInd w:val="0"/>
        <w:jc w:val="both"/>
        <w:outlineLvl w:val="1"/>
      </w:pPr>
      <w:r>
        <w:t xml:space="preserve">(п. 10 в ред. </w:t>
      </w:r>
      <w:hyperlink r:id="rId41" w:history="1">
        <w:r>
          <w:rPr>
            <w:color w:val="0000FF"/>
          </w:rPr>
          <w:t>Постановления</w:t>
        </w:r>
      </w:hyperlink>
      <w:r>
        <w:t xml:space="preserve"> Правительства РФ от 25.07.2007 N 475)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>10.1. Основаниями для отказа в назначении пособия по временной нетрудоспособности являются: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а) наступление временной нетрудоспособности в результате установленного судом умышленного </w:t>
      </w:r>
      <w:proofErr w:type="gramStart"/>
      <w:r>
        <w:t>причинения</w:t>
      </w:r>
      <w:proofErr w:type="gramEnd"/>
      <w:r>
        <w:t xml:space="preserve"> осужденным вреда своему здоровью или попытки самоубийства;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>б) наступление временной нетрудоспособности вследствие совершения осужденным умышленного преступления.</w:t>
      </w:r>
    </w:p>
    <w:p w:rsidR="00D14A5F" w:rsidRDefault="00D14A5F">
      <w:pPr>
        <w:autoSpaceDE w:val="0"/>
        <w:autoSpaceDN w:val="0"/>
        <w:adjustRightInd w:val="0"/>
        <w:jc w:val="both"/>
        <w:outlineLvl w:val="1"/>
      </w:pPr>
      <w:r>
        <w:t xml:space="preserve">(п. 10.1 </w:t>
      </w:r>
      <w:proofErr w:type="gramStart"/>
      <w:r>
        <w:t>введен</w:t>
      </w:r>
      <w:proofErr w:type="gramEnd"/>
      <w:r>
        <w:t xml:space="preserve"> </w:t>
      </w:r>
      <w:hyperlink r:id="rId42" w:history="1">
        <w:r>
          <w:rPr>
            <w:color w:val="0000FF"/>
          </w:rPr>
          <w:t>Постановлением</w:t>
        </w:r>
      </w:hyperlink>
      <w:r>
        <w:t xml:space="preserve"> Правительства РФ от 25.07.2007 N 475)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>10.2. Основаниями для снижения размера пособия по временной нетрудоспособности являются: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>а) нарушение осужденным без уважительных причин в период временной нетрудоспособности режима, предписанного лечащим врачом;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proofErr w:type="gramStart"/>
      <w:r>
        <w:t>б) неявка осужденного без уважительных причин в назначенный срок на врачебный осмотр или на проведение медико-социальной экспертизы;</w:t>
      </w:r>
      <w:proofErr w:type="gramEnd"/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proofErr w:type="gramStart"/>
      <w:r>
        <w:t>в) заболевание или травма, наступившие вследствие алкогольного, наркотического, токсического опьянения или действий, связанных с таким опьянением.</w:t>
      </w:r>
      <w:proofErr w:type="gramEnd"/>
    </w:p>
    <w:p w:rsidR="00D14A5F" w:rsidRDefault="00D14A5F">
      <w:pPr>
        <w:autoSpaceDE w:val="0"/>
        <w:autoSpaceDN w:val="0"/>
        <w:adjustRightInd w:val="0"/>
        <w:jc w:val="both"/>
        <w:outlineLvl w:val="1"/>
      </w:pPr>
      <w:r>
        <w:t xml:space="preserve">(п. 10.2 </w:t>
      </w:r>
      <w:proofErr w:type="gramStart"/>
      <w:r>
        <w:t>введен</w:t>
      </w:r>
      <w:proofErr w:type="gramEnd"/>
      <w:r>
        <w:t xml:space="preserve"> </w:t>
      </w:r>
      <w:hyperlink r:id="rId43" w:history="1">
        <w:r>
          <w:rPr>
            <w:color w:val="0000FF"/>
          </w:rPr>
          <w:t>Постановлением</w:t>
        </w:r>
      </w:hyperlink>
      <w:r>
        <w:t xml:space="preserve"> Правительства РФ от 25.07.2007 N 475)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10.3. </w:t>
      </w:r>
      <w:proofErr w:type="gramStart"/>
      <w:r>
        <w:t xml:space="preserve">При наличии одного или нескольких оснований для снижения пособия по временной нетрудоспособности указанное пособие выплачивается осужденному в размере, не превышающем за полный календарный месяц </w:t>
      </w:r>
      <w:hyperlink r:id="rId44" w:history="1">
        <w:r>
          <w:rPr>
            <w:color w:val="0000FF"/>
          </w:rPr>
          <w:t>минимального размера оплаты труда</w:t>
        </w:r>
      </w:hyperlink>
      <w:r>
        <w:t xml:space="preserve">, установленного федеральным законом, а в районах и местностях, в которых в установленном порядке применяются </w:t>
      </w:r>
      <w:hyperlink r:id="rId45" w:history="1">
        <w:r>
          <w:rPr>
            <w:color w:val="0000FF"/>
          </w:rPr>
          <w:t>районные коэффициенты</w:t>
        </w:r>
      </w:hyperlink>
      <w:r>
        <w:t xml:space="preserve"> к заработной плате, - в </w:t>
      </w:r>
      <w:r>
        <w:lastRenderedPageBreak/>
        <w:t xml:space="preserve">размере, не превышающем </w:t>
      </w:r>
      <w:hyperlink r:id="rId46" w:history="1">
        <w:r>
          <w:rPr>
            <w:color w:val="0000FF"/>
          </w:rPr>
          <w:t>минимального размера оплаты труда</w:t>
        </w:r>
      </w:hyperlink>
      <w:r>
        <w:t xml:space="preserve"> с учетом этих коэффициентов:</w:t>
      </w:r>
      <w:proofErr w:type="gramEnd"/>
    </w:p>
    <w:p w:rsidR="00D14A5F" w:rsidRDefault="00D14A5F">
      <w:pPr>
        <w:autoSpaceDE w:val="0"/>
        <w:autoSpaceDN w:val="0"/>
        <w:adjustRightInd w:val="0"/>
        <w:jc w:val="both"/>
        <w:outlineLvl w:val="1"/>
      </w:pPr>
      <w:r>
        <w:t xml:space="preserve">(в ред. </w:t>
      </w:r>
      <w:hyperlink r:id="rId47" w:history="1">
        <w:r>
          <w:rPr>
            <w:color w:val="0000FF"/>
          </w:rPr>
          <w:t>Постановления</w:t>
        </w:r>
      </w:hyperlink>
      <w:r>
        <w:t xml:space="preserve"> Правительства РФ от 17.10.2009 N 819)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при наличии оснований, указанных в </w:t>
      </w:r>
      <w:hyperlink r:id="rId48" w:history="1">
        <w:r>
          <w:rPr>
            <w:color w:val="0000FF"/>
          </w:rPr>
          <w:t>подпунктах "а"</w:t>
        </w:r>
      </w:hyperlink>
      <w:r>
        <w:t xml:space="preserve"> и </w:t>
      </w:r>
      <w:hyperlink r:id="rId49" w:history="1">
        <w:r>
          <w:rPr>
            <w:color w:val="0000FF"/>
          </w:rPr>
          <w:t>"б" пункта 10.2</w:t>
        </w:r>
      </w:hyperlink>
      <w:r>
        <w:t xml:space="preserve"> настоящего Положения, - со дня, когда было допущено нарушение;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при наличии оснований, указанных в </w:t>
      </w:r>
      <w:hyperlink r:id="rId50" w:history="1">
        <w:r>
          <w:rPr>
            <w:color w:val="0000FF"/>
          </w:rPr>
          <w:t>подпункте "в" пункта 10.2</w:t>
        </w:r>
      </w:hyperlink>
      <w:r>
        <w:t xml:space="preserve"> настоящего Положения, - за весь период нетрудоспособности.</w:t>
      </w:r>
    </w:p>
    <w:p w:rsidR="00D14A5F" w:rsidRDefault="00D14A5F">
      <w:pPr>
        <w:autoSpaceDE w:val="0"/>
        <w:autoSpaceDN w:val="0"/>
        <w:adjustRightInd w:val="0"/>
        <w:jc w:val="both"/>
        <w:outlineLvl w:val="1"/>
      </w:pPr>
      <w:r>
        <w:t xml:space="preserve">(п. 10.3 </w:t>
      </w:r>
      <w:proofErr w:type="gramStart"/>
      <w:r>
        <w:t>введен</w:t>
      </w:r>
      <w:proofErr w:type="gramEnd"/>
      <w:r>
        <w:t xml:space="preserve"> </w:t>
      </w:r>
      <w:hyperlink r:id="rId51" w:history="1">
        <w:r>
          <w:rPr>
            <w:color w:val="0000FF"/>
          </w:rPr>
          <w:t>Постановлением</w:t>
        </w:r>
      </w:hyperlink>
      <w:r>
        <w:t xml:space="preserve"> Правительства РФ от 25.07.2007 N 475)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11. </w:t>
      </w:r>
      <w:proofErr w:type="gramStart"/>
      <w:r>
        <w:t xml:space="preserve">Размер пособия по временной нетрудоспособности составляет от 60 до 100 процентов среднего заработка осужденного, на который начисляются страховые взносы на обязательное социальное страхование на случай временной нетрудоспособности и в связи с материнством в Фонд социального страхования Российской Федерации, в зависимости от продолжительности страхового стажа и других обстоятельств, предусмотренных нормативными правовыми </w:t>
      </w:r>
      <w:hyperlink r:id="rId52" w:history="1">
        <w:r>
          <w:rPr>
            <w:color w:val="0000FF"/>
          </w:rPr>
          <w:t>актами</w:t>
        </w:r>
      </w:hyperlink>
      <w:r>
        <w:t>.</w:t>
      </w:r>
      <w:proofErr w:type="gramEnd"/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proofErr w:type="gramStart"/>
      <w:r>
        <w:t xml:space="preserve">Осужденным, имеющим страховой стаж менее 6 месяцев, пособие по временной нетрудоспособности выплачивается в размере, не превышающем за полный календарный месяц </w:t>
      </w:r>
      <w:hyperlink r:id="rId53" w:history="1">
        <w:r>
          <w:rPr>
            <w:color w:val="0000FF"/>
          </w:rPr>
          <w:t>минимального размера оплаты труда</w:t>
        </w:r>
      </w:hyperlink>
      <w:r>
        <w:t xml:space="preserve">, установленного федеральным законом, а в районах и местностях, в которых в установленном порядке применяются </w:t>
      </w:r>
      <w:hyperlink r:id="rId54" w:history="1">
        <w:r>
          <w:rPr>
            <w:color w:val="0000FF"/>
          </w:rPr>
          <w:t>районные коэффициенты</w:t>
        </w:r>
      </w:hyperlink>
      <w:r>
        <w:t xml:space="preserve"> к заработной плате, - в размере, не превышающем минимального размера оплаты труда с учетом этих коэффициентов.</w:t>
      </w:r>
      <w:proofErr w:type="gramEnd"/>
    </w:p>
    <w:p w:rsidR="00D14A5F" w:rsidRDefault="00D14A5F">
      <w:pPr>
        <w:autoSpaceDE w:val="0"/>
        <w:autoSpaceDN w:val="0"/>
        <w:adjustRightInd w:val="0"/>
        <w:jc w:val="both"/>
        <w:outlineLvl w:val="1"/>
      </w:pPr>
      <w:r>
        <w:t xml:space="preserve">(п. 11 в ред. </w:t>
      </w:r>
      <w:hyperlink r:id="rId55" w:history="1">
        <w:r>
          <w:rPr>
            <w:color w:val="0000FF"/>
          </w:rPr>
          <w:t>Постановления</w:t>
        </w:r>
      </w:hyperlink>
      <w:r>
        <w:t xml:space="preserve"> Правительства РФ от 17.10.2009 N 819)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12. При установлении осужденному размера пособия по временной нетрудоспособности учитывается его страховой стаж, который определяется в соответствии с </w:t>
      </w:r>
      <w:hyperlink r:id="rId56" w:history="1">
        <w:r>
          <w:rPr>
            <w:color w:val="0000FF"/>
          </w:rPr>
          <w:t>правилами</w:t>
        </w:r>
      </w:hyperlink>
      <w:r>
        <w:t xml:space="preserve"> подсчета и подтверждения страхового стажа, установленными Министерством здравоохранения и социального развития Российской Федерации. Периоды привлечения осужденного к оплачиваемому труду включаются в страховой стаж при условии </w:t>
      </w:r>
      <w:proofErr w:type="gramStart"/>
      <w:r>
        <w:t>соблюдения</w:t>
      </w:r>
      <w:proofErr w:type="gramEnd"/>
      <w:r>
        <w:t xml:space="preserve"> им установленного графика работы.</w:t>
      </w:r>
    </w:p>
    <w:p w:rsidR="00D14A5F" w:rsidRDefault="00D14A5F">
      <w:pPr>
        <w:autoSpaceDE w:val="0"/>
        <w:autoSpaceDN w:val="0"/>
        <w:adjustRightInd w:val="0"/>
        <w:jc w:val="both"/>
        <w:outlineLvl w:val="1"/>
      </w:pPr>
      <w:r>
        <w:t>(</w:t>
      </w:r>
      <w:proofErr w:type="gramStart"/>
      <w:r>
        <w:t>п</w:t>
      </w:r>
      <w:proofErr w:type="gramEnd"/>
      <w:r>
        <w:t xml:space="preserve">. 12 в ред. </w:t>
      </w:r>
      <w:hyperlink r:id="rId57" w:history="1">
        <w:r>
          <w:rPr>
            <w:color w:val="0000FF"/>
          </w:rPr>
          <w:t>Постановления</w:t>
        </w:r>
      </w:hyperlink>
      <w:r>
        <w:t xml:space="preserve"> Правительства РФ от 25.07.2007 N 475)</w:t>
      </w:r>
    </w:p>
    <w:p w:rsidR="00D14A5F" w:rsidRDefault="00D14A5F">
      <w:pPr>
        <w:autoSpaceDE w:val="0"/>
        <w:autoSpaceDN w:val="0"/>
        <w:adjustRightInd w:val="0"/>
        <w:outlineLvl w:val="1"/>
      </w:pPr>
    </w:p>
    <w:p w:rsidR="00D14A5F" w:rsidRDefault="00D14A5F">
      <w:pPr>
        <w:autoSpaceDE w:val="0"/>
        <w:autoSpaceDN w:val="0"/>
        <w:adjustRightInd w:val="0"/>
        <w:jc w:val="center"/>
        <w:outlineLvl w:val="1"/>
      </w:pPr>
      <w:r>
        <w:t>III. Пособие по беременности и родам,</w:t>
      </w:r>
    </w:p>
    <w:p w:rsidR="00D14A5F" w:rsidRDefault="00D14A5F">
      <w:pPr>
        <w:autoSpaceDE w:val="0"/>
        <w:autoSpaceDN w:val="0"/>
        <w:adjustRightInd w:val="0"/>
        <w:jc w:val="center"/>
        <w:outlineLvl w:val="1"/>
      </w:pPr>
      <w:r>
        <w:t>единовременное пособие женщинам, вставшим на учет</w:t>
      </w:r>
    </w:p>
    <w:p w:rsidR="00D14A5F" w:rsidRDefault="00D14A5F">
      <w:pPr>
        <w:autoSpaceDE w:val="0"/>
        <w:autoSpaceDN w:val="0"/>
        <w:adjustRightInd w:val="0"/>
        <w:jc w:val="center"/>
        <w:outlineLvl w:val="1"/>
      </w:pPr>
      <w:r>
        <w:t>в медицинских учреждениях в ранние сроки беременности</w:t>
      </w:r>
    </w:p>
    <w:p w:rsidR="00D14A5F" w:rsidRDefault="00D14A5F">
      <w:pPr>
        <w:autoSpaceDE w:val="0"/>
        <w:autoSpaceDN w:val="0"/>
        <w:adjustRightInd w:val="0"/>
        <w:outlineLvl w:val="1"/>
      </w:pP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13. Пособие по беременности и </w:t>
      </w:r>
      <w:proofErr w:type="gramStart"/>
      <w:r>
        <w:t>родам</w:t>
      </w:r>
      <w:proofErr w:type="gramEnd"/>
      <w:r>
        <w:t xml:space="preserve"> осужденным женщинам выплачивается за период отпуска по беременности и родам продолжительностью 70 (в случае многоплодной беременности - 84) календарных дней до родов и 70 (в случае осложненных родов - 86, а при рождении 2 и более детей - 110) календарных дней после родов, если иное не установлено законодательством Российской Федерации.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>Отпуск по беременности и родам исчисляется суммарно и предоставляется осужденной женщине полностью независимо от числа дней, фактически использованных до родов.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14. Основанием для назначения пособия по беременности и родам является </w:t>
      </w:r>
      <w:hyperlink r:id="rId58" w:history="1">
        <w:r>
          <w:rPr>
            <w:color w:val="0000FF"/>
          </w:rPr>
          <w:t>листок</w:t>
        </w:r>
      </w:hyperlink>
      <w:r>
        <w:t xml:space="preserve"> нетрудоспособности, выданный в установленном </w:t>
      </w:r>
      <w:hyperlink r:id="rId59" w:history="1">
        <w:r>
          <w:rPr>
            <w:color w:val="0000FF"/>
          </w:rPr>
          <w:t>порядке.</w:t>
        </w:r>
      </w:hyperlink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>Осужденные женщины, отбывающие наказание в колониях-поселениях, получают листки нетрудоспособности в лечебно-профилактических учреждениях самостоятельно для последующего их предъявления администрации по месту работы.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Осужденным женщинам, отбывающим наказание в исправительных учреждениях иных видов, </w:t>
      </w:r>
      <w:hyperlink r:id="rId60" w:history="1">
        <w:r>
          <w:rPr>
            <w:color w:val="0000FF"/>
          </w:rPr>
          <w:t>листки</w:t>
        </w:r>
      </w:hyperlink>
      <w:r>
        <w:t xml:space="preserve"> нетрудоспособности оформляются медицинскими частями исправительных учреждений, в которых они отбывают наказание, и передаются администрациям указанных исправительных учреждений, которые производят назначение и выплату пособий или направляют их в организации, где трудятся осужденные женщины.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lastRenderedPageBreak/>
        <w:t xml:space="preserve">15. Осужденным женщинам, вставшим на учет в медицинских учреждениях в ранние сроки беременности (до 12 недель), дополнительно к пособию по беременности и родам выплачивается единовременное пособие в установленном федеральным законом </w:t>
      </w:r>
      <w:hyperlink r:id="rId61" w:history="1">
        <w:r>
          <w:rPr>
            <w:color w:val="0000FF"/>
          </w:rPr>
          <w:t>размере.</w:t>
        </w:r>
      </w:hyperlink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>Основанием для назначения единовременного пособия осужденным женщинам, вставшим на учет в медицинских учреждениях в ранние сроки беременности, является справка, выданная лечебно-профилактическим учреждением.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>Осужденные женщины, отбывающие наказание в колониях-поселениях, получают справку о постановке на учет в ранние сроки беременности в женской консультации либо другом медицинском учреждении, поставившем женщину на учет в ранние сроки беременности, самостоятельно.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>Осужденным женщинам, отбывающим наказание в исправительных учреждениях иных видов, справка о постановке на учет в ранние сроки беременности оформляется медицинскими частями исправительных учреждений, в которых они отбывают наказание, и передается администрациям указанных исправительных учреждений, которые производят назначение и выплату пособий или направляют ее в организации, где трудятся осужденные женщины.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16. Исключен. - </w:t>
      </w:r>
      <w:hyperlink r:id="rId62" w:history="1">
        <w:r>
          <w:rPr>
            <w:color w:val="0000FF"/>
          </w:rPr>
          <w:t>Постановление</w:t>
        </w:r>
      </w:hyperlink>
      <w:r>
        <w:t xml:space="preserve"> Правительства РФ от 12.08.2002 N 586.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>16. Пособие по беременности и родам начисляется в размере 100 процентов среднего заработка осужденной женщины, на который начисляются страховые взносы на обязательное социальное страхование на случай временной нетрудоспособности и в связи с материнством в Фонд социального страхования Российской Федерации.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proofErr w:type="gramStart"/>
      <w:r>
        <w:t xml:space="preserve">Осужденной женщине, имеющей страховой стаж менее 6 месяцев, пособие по беременности и родам выплачивается в размере, не превышающем за полный календарный месяц </w:t>
      </w:r>
      <w:hyperlink r:id="rId63" w:history="1">
        <w:r>
          <w:rPr>
            <w:color w:val="0000FF"/>
          </w:rPr>
          <w:t>минимального размера оплаты труда</w:t>
        </w:r>
      </w:hyperlink>
      <w:r>
        <w:t xml:space="preserve">, установленного федеральным законом, а в районах и местностях, в которых в установленном порядке применяются </w:t>
      </w:r>
      <w:hyperlink r:id="rId64" w:history="1">
        <w:r>
          <w:rPr>
            <w:color w:val="0000FF"/>
          </w:rPr>
          <w:t>районные коэффициенты</w:t>
        </w:r>
      </w:hyperlink>
      <w:r>
        <w:t xml:space="preserve"> к заработной плате, - в размере, не превышающем минимального размера оплаты труда с учетом этих коэффициентов.</w:t>
      </w:r>
      <w:proofErr w:type="gramEnd"/>
    </w:p>
    <w:p w:rsidR="00D14A5F" w:rsidRDefault="00D14A5F">
      <w:pPr>
        <w:autoSpaceDE w:val="0"/>
        <w:autoSpaceDN w:val="0"/>
        <w:adjustRightInd w:val="0"/>
        <w:jc w:val="both"/>
        <w:outlineLvl w:val="1"/>
      </w:pPr>
      <w:r>
        <w:t>(</w:t>
      </w:r>
      <w:proofErr w:type="gramStart"/>
      <w:r>
        <w:t>п</w:t>
      </w:r>
      <w:proofErr w:type="gramEnd"/>
      <w:r>
        <w:t xml:space="preserve">. 16 в ред. </w:t>
      </w:r>
      <w:hyperlink r:id="rId65" w:history="1">
        <w:r>
          <w:rPr>
            <w:color w:val="0000FF"/>
          </w:rPr>
          <w:t>Постановления</w:t>
        </w:r>
      </w:hyperlink>
      <w:r>
        <w:t xml:space="preserve"> Правительства РФ от 17.10.2009 N 819)</w:t>
      </w:r>
    </w:p>
    <w:p w:rsidR="00D14A5F" w:rsidRDefault="00D14A5F">
      <w:pPr>
        <w:autoSpaceDE w:val="0"/>
        <w:autoSpaceDN w:val="0"/>
        <w:adjustRightInd w:val="0"/>
        <w:outlineLvl w:val="1"/>
      </w:pPr>
    </w:p>
    <w:p w:rsidR="00D14A5F" w:rsidRDefault="00D14A5F">
      <w:pPr>
        <w:autoSpaceDE w:val="0"/>
        <w:autoSpaceDN w:val="0"/>
        <w:adjustRightInd w:val="0"/>
        <w:jc w:val="center"/>
        <w:outlineLvl w:val="1"/>
      </w:pPr>
      <w:r>
        <w:t>IV. Единовременное пособие при рождении ребенка</w:t>
      </w:r>
    </w:p>
    <w:p w:rsidR="00D14A5F" w:rsidRDefault="00D14A5F">
      <w:pPr>
        <w:autoSpaceDE w:val="0"/>
        <w:autoSpaceDN w:val="0"/>
        <w:adjustRightInd w:val="0"/>
        <w:outlineLvl w:val="1"/>
      </w:pP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hyperlink r:id="rId66" w:history="1">
        <w:r>
          <w:rPr>
            <w:color w:val="0000FF"/>
          </w:rPr>
          <w:t>17.</w:t>
        </w:r>
      </w:hyperlink>
      <w:r>
        <w:t xml:space="preserve"> Единовременное пособие при рождении ребенка осужденным женщинам выдается в установленном федеральным законом </w:t>
      </w:r>
      <w:hyperlink r:id="rId67" w:history="1">
        <w:r>
          <w:rPr>
            <w:color w:val="0000FF"/>
          </w:rPr>
          <w:t>размере</w:t>
        </w:r>
      </w:hyperlink>
      <w:r>
        <w:t>.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>В случае рождения 2 и более детей указанное пособие выплачивается на каждого ребенка.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>При рождении мертвого ребенка единовременное пособие не назначается.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hyperlink r:id="rId68" w:history="1">
        <w:r>
          <w:rPr>
            <w:color w:val="0000FF"/>
          </w:rPr>
          <w:t>18.</w:t>
        </w:r>
      </w:hyperlink>
      <w:r>
        <w:t xml:space="preserve"> Основанием для назначения единовременного пособия при рождении ребенка является: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>заявление о назначении пособия;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>справка о рождении ребенка, выданная органом записи актов гражданского состояния.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hyperlink r:id="rId69" w:history="1">
        <w:r>
          <w:rPr>
            <w:color w:val="0000FF"/>
          </w:rPr>
          <w:t>19.</w:t>
        </w:r>
      </w:hyperlink>
      <w:r>
        <w:t xml:space="preserve"> Осужденным женщинам единовременное пособие при рождении ребенка назначается и выплачивается администрациями организаций, где трудятся осужденные женщины.</w:t>
      </w:r>
    </w:p>
    <w:p w:rsidR="00D14A5F" w:rsidRDefault="00D14A5F">
      <w:pPr>
        <w:autoSpaceDE w:val="0"/>
        <w:autoSpaceDN w:val="0"/>
        <w:adjustRightInd w:val="0"/>
        <w:outlineLvl w:val="1"/>
      </w:pPr>
    </w:p>
    <w:p w:rsidR="00D14A5F" w:rsidRDefault="00D14A5F">
      <w:pPr>
        <w:autoSpaceDE w:val="0"/>
        <w:autoSpaceDN w:val="0"/>
        <w:adjustRightInd w:val="0"/>
        <w:jc w:val="center"/>
        <w:outlineLvl w:val="1"/>
      </w:pPr>
      <w:r>
        <w:t>V. Ежемесячное пособие по уходу за ребенком</w:t>
      </w:r>
    </w:p>
    <w:p w:rsidR="00D14A5F" w:rsidRDefault="00D14A5F">
      <w:pPr>
        <w:autoSpaceDE w:val="0"/>
        <w:autoSpaceDN w:val="0"/>
        <w:adjustRightInd w:val="0"/>
        <w:jc w:val="center"/>
        <w:outlineLvl w:val="1"/>
      </w:pPr>
      <w:r>
        <w:t xml:space="preserve">(в ред. </w:t>
      </w:r>
      <w:hyperlink r:id="rId70" w:history="1">
        <w:r>
          <w:rPr>
            <w:color w:val="0000FF"/>
          </w:rPr>
          <w:t>Постановления</w:t>
        </w:r>
      </w:hyperlink>
      <w:r>
        <w:t xml:space="preserve"> Правительства РФ от 25.07.2007 N 475)</w:t>
      </w:r>
    </w:p>
    <w:p w:rsidR="00D14A5F" w:rsidRDefault="00D14A5F">
      <w:pPr>
        <w:autoSpaceDE w:val="0"/>
        <w:autoSpaceDN w:val="0"/>
        <w:adjustRightInd w:val="0"/>
        <w:jc w:val="center"/>
        <w:outlineLvl w:val="1"/>
      </w:pPr>
    </w:p>
    <w:p w:rsidR="00D14A5F" w:rsidRDefault="00D14A5F">
      <w:pPr>
        <w:autoSpaceDE w:val="0"/>
        <w:autoSpaceDN w:val="0"/>
        <w:adjustRightInd w:val="0"/>
        <w:jc w:val="center"/>
        <w:outlineLvl w:val="1"/>
      </w:pPr>
      <w:r>
        <w:t>(</w:t>
      </w:r>
      <w:proofErr w:type="gramStart"/>
      <w:r>
        <w:t>введен</w:t>
      </w:r>
      <w:proofErr w:type="gramEnd"/>
      <w:r>
        <w:t xml:space="preserve"> </w:t>
      </w:r>
      <w:hyperlink r:id="rId71" w:history="1">
        <w:r>
          <w:rPr>
            <w:color w:val="0000FF"/>
          </w:rPr>
          <w:t>Постановлением</w:t>
        </w:r>
      </w:hyperlink>
      <w:r>
        <w:t xml:space="preserve"> Правительства РФ от 12.08.2002 N 586)</w:t>
      </w:r>
    </w:p>
    <w:p w:rsidR="00D14A5F" w:rsidRDefault="00D14A5F">
      <w:pPr>
        <w:autoSpaceDE w:val="0"/>
        <w:autoSpaceDN w:val="0"/>
        <w:adjustRightInd w:val="0"/>
        <w:outlineLvl w:val="1"/>
      </w:pP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lastRenderedPageBreak/>
        <w:t>20. Осужденным (матерям, отцам), отбывающим наказание в колониях-поселениях, фактически осуществляющим уход за ребенком, выплачивается ежемесячное пособие по уходу за ребенком.</w:t>
      </w:r>
    </w:p>
    <w:p w:rsidR="00D14A5F" w:rsidRDefault="00D14A5F">
      <w:pPr>
        <w:autoSpaceDE w:val="0"/>
        <w:autoSpaceDN w:val="0"/>
        <w:adjustRightInd w:val="0"/>
        <w:jc w:val="both"/>
        <w:outlineLvl w:val="1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72" w:history="1">
        <w:r>
          <w:rPr>
            <w:color w:val="0000FF"/>
          </w:rPr>
          <w:t>Постановления</w:t>
        </w:r>
      </w:hyperlink>
      <w:r>
        <w:t xml:space="preserve"> Правительства РФ от 25.07.2007 N 475)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>Право на получение указанного пособия сохраняется в случае работы осужденного, находящегося в отпуске по уходу за ребенком, на условиях неполного рабочего времени или на дому.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21. </w:t>
      </w:r>
      <w:proofErr w:type="gramStart"/>
      <w:r>
        <w:t xml:space="preserve">Ежемесячное пособие по уходу за ребенком выплачивается в размере 40 процентов среднего заработка осужденного, на который начисляются страховые взносы на обязательное социальное страхование на случай временной нетрудоспособности и в связи с материнством в Фонд социального страхования Российской Федерации, но не менее минимального размера ежемесячного пособия по уходу за ребенком, установленного Федеральным </w:t>
      </w:r>
      <w:hyperlink r:id="rId73" w:history="1">
        <w:r>
          <w:rPr>
            <w:color w:val="0000FF"/>
          </w:rPr>
          <w:t>законом</w:t>
        </w:r>
      </w:hyperlink>
      <w:r>
        <w:t xml:space="preserve"> "О государственных пособиях гражданам, имеющим детей".</w:t>
      </w:r>
      <w:proofErr w:type="gramEnd"/>
    </w:p>
    <w:p w:rsidR="00D14A5F" w:rsidRDefault="00D14A5F">
      <w:pPr>
        <w:autoSpaceDE w:val="0"/>
        <w:autoSpaceDN w:val="0"/>
        <w:adjustRightInd w:val="0"/>
        <w:jc w:val="both"/>
        <w:outlineLvl w:val="1"/>
      </w:pPr>
      <w:r>
        <w:t>(</w:t>
      </w:r>
      <w:proofErr w:type="gramStart"/>
      <w:r>
        <w:t>п</w:t>
      </w:r>
      <w:proofErr w:type="gramEnd"/>
      <w:r>
        <w:t xml:space="preserve">. 21 в ред. </w:t>
      </w:r>
      <w:hyperlink r:id="rId74" w:history="1">
        <w:r>
          <w:rPr>
            <w:color w:val="0000FF"/>
          </w:rPr>
          <w:t>Постановления</w:t>
        </w:r>
      </w:hyperlink>
      <w:r>
        <w:t xml:space="preserve"> Правительства РФ от 17.10.2009 N 819)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>22. Ежемесячное пособие по уходу за ребенком выплачивается осужденным со дня предоставления отпуска по уходу за ребенком по день исполнения ребенку возраста полутора лет.</w:t>
      </w:r>
    </w:p>
    <w:p w:rsidR="00D14A5F" w:rsidRDefault="00D14A5F">
      <w:pPr>
        <w:autoSpaceDE w:val="0"/>
        <w:autoSpaceDN w:val="0"/>
        <w:adjustRightInd w:val="0"/>
        <w:jc w:val="both"/>
        <w:outlineLvl w:val="1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75" w:history="1">
        <w:r>
          <w:rPr>
            <w:color w:val="0000FF"/>
          </w:rPr>
          <w:t>Постановления</w:t>
        </w:r>
      </w:hyperlink>
      <w:r>
        <w:t xml:space="preserve"> Правительства РФ от 25.07.2007 N 475)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>При предоставлении указанного отпуска по частям ежемесячное пособие по уходу за ребенком выплачивается пропорционально количеству календарных дней в месяце, приходящихся на отпуск по уходу за ребенком.</w:t>
      </w:r>
    </w:p>
    <w:p w:rsidR="00D14A5F" w:rsidRDefault="00D14A5F">
      <w:pPr>
        <w:autoSpaceDE w:val="0"/>
        <w:autoSpaceDN w:val="0"/>
        <w:adjustRightInd w:val="0"/>
        <w:jc w:val="both"/>
        <w:outlineLvl w:val="1"/>
      </w:pPr>
      <w:r>
        <w:t xml:space="preserve">(в ред. </w:t>
      </w:r>
      <w:hyperlink r:id="rId76" w:history="1">
        <w:r>
          <w:rPr>
            <w:color w:val="0000FF"/>
          </w:rPr>
          <w:t>Постановления</w:t>
        </w:r>
      </w:hyperlink>
      <w:r>
        <w:t xml:space="preserve"> Правительства РФ от 25.07.2007 N 475)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23. </w:t>
      </w:r>
      <w:proofErr w:type="gramStart"/>
      <w:r>
        <w:t>Основанием</w:t>
      </w:r>
      <w:proofErr w:type="gramEnd"/>
      <w:r>
        <w:t xml:space="preserve"> для назначения осужденным ежемесячного пособия по уходу за ребенком являются следующие документы:</w:t>
      </w:r>
    </w:p>
    <w:p w:rsidR="00D14A5F" w:rsidRDefault="00D14A5F">
      <w:pPr>
        <w:autoSpaceDE w:val="0"/>
        <w:autoSpaceDN w:val="0"/>
        <w:adjustRightInd w:val="0"/>
        <w:jc w:val="both"/>
        <w:outlineLvl w:val="1"/>
      </w:pPr>
      <w:r>
        <w:t xml:space="preserve">(в ред. </w:t>
      </w:r>
      <w:hyperlink r:id="rId77" w:history="1">
        <w:r>
          <w:rPr>
            <w:color w:val="0000FF"/>
          </w:rPr>
          <w:t>Постановления</w:t>
        </w:r>
      </w:hyperlink>
      <w:r>
        <w:t xml:space="preserve"> Правительства РФ от 25.07.2007 N 475)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>заявление о назначении пособия;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>приказ о предоставлении отпуска по уходу за ребенком;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>свидетельство о рождении ребенка и его копия;</w:t>
      </w:r>
    </w:p>
    <w:p w:rsidR="00D14A5F" w:rsidRDefault="00D14A5F">
      <w:pPr>
        <w:autoSpaceDE w:val="0"/>
        <w:autoSpaceDN w:val="0"/>
        <w:adjustRightInd w:val="0"/>
        <w:jc w:val="both"/>
        <w:outlineLvl w:val="1"/>
      </w:pPr>
      <w:r>
        <w:t xml:space="preserve">(в ред. </w:t>
      </w:r>
      <w:hyperlink r:id="rId78" w:history="1">
        <w:r>
          <w:rPr>
            <w:color w:val="0000FF"/>
          </w:rPr>
          <w:t>Постановления</w:t>
        </w:r>
      </w:hyperlink>
      <w:r>
        <w:t xml:space="preserve"> Правительства РФ от 17.10.2009 N 819)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>справка с места работы другого родителя о том, что им не используется указанный отпуск.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>24. Ежемесячное пособие по уходу за ребенком назначается и выплачивается администрацией организации, где трудятся осужденные, в сроки, установленные для получения заработной платы.</w:t>
      </w:r>
    </w:p>
    <w:p w:rsidR="00D14A5F" w:rsidRDefault="00D14A5F">
      <w:pPr>
        <w:autoSpaceDE w:val="0"/>
        <w:autoSpaceDN w:val="0"/>
        <w:adjustRightInd w:val="0"/>
        <w:jc w:val="both"/>
        <w:outlineLvl w:val="1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79" w:history="1">
        <w:r>
          <w:rPr>
            <w:color w:val="0000FF"/>
          </w:rPr>
          <w:t>Постановления</w:t>
        </w:r>
      </w:hyperlink>
      <w:r>
        <w:t xml:space="preserve"> Правительства РФ от 25.07.2007 N 475)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25. В случае если </w:t>
      </w:r>
      <w:proofErr w:type="gramStart"/>
      <w:r>
        <w:t>в период нахождения осужденной женщины в отпуске по уходу за ребенком до достижения</w:t>
      </w:r>
      <w:proofErr w:type="gramEnd"/>
      <w:r>
        <w:t xml:space="preserve"> им возраста полутора лет наступает отпуск по беременности и родам, осужденная женщина имеет право выбора одного из двух выплачиваемых в периоды соответствующих отпусков видов пособий.</w:t>
      </w:r>
    </w:p>
    <w:p w:rsidR="00D14A5F" w:rsidRDefault="00D14A5F">
      <w:pPr>
        <w:autoSpaceDE w:val="0"/>
        <w:autoSpaceDN w:val="0"/>
        <w:adjustRightInd w:val="0"/>
        <w:outlineLvl w:val="1"/>
      </w:pPr>
    </w:p>
    <w:p w:rsidR="00D14A5F" w:rsidRDefault="00D14A5F">
      <w:pPr>
        <w:autoSpaceDE w:val="0"/>
        <w:autoSpaceDN w:val="0"/>
        <w:adjustRightInd w:val="0"/>
        <w:jc w:val="center"/>
        <w:outlineLvl w:val="1"/>
      </w:pPr>
      <w:hyperlink r:id="rId80" w:history="1">
        <w:r>
          <w:rPr>
            <w:color w:val="0000FF"/>
          </w:rPr>
          <w:t>VI.</w:t>
        </w:r>
      </w:hyperlink>
      <w:r>
        <w:t xml:space="preserve"> Исчисление пособий по временной нетрудоспособности,</w:t>
      </w:r>
    </w:p>
    <w:p w:rsidR="00D14A5F" w:rsidRDefault="00D14A5F">
      <w:pPr>
        <w:autoSpaceDE w:val="0"/>
        <w:autoSpaceDN w:val="0"/>
        <w:adjustRightInd w:val="0"/>
        <w:jc w:val="center"/>
        <w:outlineLvl w:val="1"/>
      </w:pPr>
      <w:r>
        <w:t>беременности и родам, ежемесячного пособия</w:t>
      </w:r>
    </w:p>
    <w:p w:rsidR="00D14A5F" w:rsidRDefault="00D14A5F">
      <w:pPr>
        <w:autoSpaceDE w:val="0"/>
        <w:autoSpaceDN w:val="0"/>
        <w:adjustRightInd w:val="0"/>
        <w:jc w:val="center"/>
        <w:outlineLvl w:val="1"/>
      </w:pPr>
      <w:r>
        <w:t>по уходу за ребенком</w:t>
      </w:r>
    </w:p>
    <w:p w:rsidR="00D14A5F" w:rsidRDefault="00D14A5F">
      <w:pPr>
        <w:autoSpaceDE w:val="0"/>
        <w:autoSpaceDN w:val="0"/>
        <w:adjustRightInd w:val="0"/>
        <w:jc w:val="center"/>
        <w:outlineLvl w:val="1"/>
      </w:pPr>
      <w:r>
        <w:t xml:space="preserve">(в ред. </w:t>
      </w:r>
      <w:hyperlink r:id="rId81" w:history="1">
        <w:r>
          <w:rPr>
            <w:color w:val="0000FF"/>
          </w:rPr>
          <w:t>Постановления</w:t>
        </w:r>
      </w:hyperlink>
      <w:r>
        <w:t xml:space="preserve"> Правительства РФ от 17.10.2009 N 819)</w:t>
      </w:r>
    </w:p>
    <w:p w:rsidR="00D14A5F" w:rsidRDefault="00D14A5F">
      <w:pPr>
        <w:autoSpaceDE w:val="0"/>
        <w:autoSpaceDN w:val="0"/>
        <w:adjustRightInd w:val="0"/>
        <w:outlineLvl w:val="1"/>
      </w:pP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26. Пособия по временной нетрудоспособности, беременности и родам, ежемесячное пособие по уходу за ребенком исчисляются из среднего заработка осужденных в соответствии с Федеральным </w:t>
      </w:r>
      <w:hyperlink r:id="rId82" w:history="1">
        <w:r>
          <w:rPr>
            <w:color w:val="0000FF"/>
          </w:rPr>
          <w:t>законом</w:t>
        </w:r>
      </w:hyperlink>
      <w:r>
        <w:t xml:space="preserve"> "Об обязательном социальном страховании на случай временной нетрудоспособности и в связи с материнством" и иными нормативными правовыми актами Российской Федерации.</w:t>
      </w:r>
    </w:p>
    <w:p w:rsidR="00D14A5F" w:rsidRDefault="00D14A5F">
      <w:pPr>
        <w:autoSpaceDE w:val="0"/>
        <w:autoSpaceDN w:val="0"/>
        <w:adjustRightInd w:val="0"/>
        <w:jc w:val="both"/>
        <w:outlineLvl w:val="1"/>
      </w:pPr>
      <w:r>
        <w:t>(</w:t>
      </w:r>
      <w:proofErr w:type="gramStart"/>
      <w:r>
        <w:t>п</w:t>
      </w:r>
      <w:proofErr w:type="gramEnd"/>
      <w:r>
        <w:t xml:space="preserve">. 26 в ред. </w:t>
      </w:r>
      <w:hyperlink r:id="rId83" w:history="1">
        <w:r>
          <w:rPr>
            <w:color w:val="0000FF"/>
          </w:rPr>
          <w:t>Постановления</w:t>
        </w:r>
      </w:hyperlink>
      <w:r>
        <w:t xml:space="preserve"> Правительства РФ от 17.10.2009 N 819)</w:t>
      </w:r>
    </w:p>
    <w:p w:rsidR="00D14A5F" w:rsidRDefault="00D14A5F">
      <w:pPr>
        <w:autoSpaceDE w:val="0"/>
        <w:autoSpaceDN w:val="0"/>
        <w:adjustRightInd w:val="0"/>
        <w:outlineLvl w:val="1"/>
      </w:pPr>
    </w:p>
    <w:p w:rsidR="00D14A5F" w:rsidRDefault="00D14A5F">
      <w:pPr>
        <w:autoSpaceDE w:val="0"/>
        <w:autoSpaceDN w:val="0"/>
        <w:adjustRightInd w:val="0"/>
        <w:jc w:val="center"/>
        <w:outlineLvl w:val="1"/>
      </w:pPr>
      <w:hyperlink r:id="rId84" w:history="1">
        <w:r>
          <w:rPr>
            <w:color w:val="0000FF"/>
          </w:rPr>
          <w:t>VII.</w:t>
        </w:r>
      </w:hyperlink>
      <w:r>
        <w:t xml:space="preserve"> Назначение и выплата пособий</w:t>
      </w:r>
    </w:p>
    <w:p w:rsidR="00D14A5F" w:rsidRDefault="00D14A5F">
      <w:pPr>
        <w:autoSpaceDE w:val="0"/>
        <w:autoSpaceDN w:val="0"/>
        <w:adjustRightInd w:val="0"/>
        <w:outlineLvl w:val="1"/>
      </w:pP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hyperlink r:id="rId85" w:history="1">
        <w:r>
          <w:rPr>
            <w:color w:val="0000FF"/>
          </w:rPr>
          <w:t>27.</w:t>
        </w:r>
      </w:hyperlink>
      <w:r>
        <w:t xml:space="preserve"> Пособия назначаются и выплачиваются администрацией по месту работы осужденных.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>Выплата пособий осуществляется путем их зачисления на лицевые счета осужденных.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В случае если Уголовно-исполнительным </w:t>
      </w:r>
      <w:hyperlink r:id="rId86" w:history="1">
        <w:r>
          <w:rPr>
            <w:color w:val="0000FF"/>
          </w:rPr>
          <w:t>кодексом</w:t>
        </w:r>
      </w:hyperlink>
      <w:r>
        <w:t xml:space="preserve"> Российской Федерации предусмотрена выдача осужденному заработной платы на руки, пособия по обязательному государственному социальному страхованию выплачиваются в том же порядке.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hyperlink r:id="rId87" w:history="1">
        <w:r>
          <w:rPr>
            <w:color w:val="0000FF"/>
          </w:rPr>
          <w:t>28.</w:t>
        </w:r>
      </w:hyperlink>
      <w:r>
        <w:t xml:space="preserve"> Пособие по временной нетрудоспособности выплачивается в сроки, установленные для выплаты заработной платы, а пособие по беременности и родам и единовременное пособие при рождении ребенка - не позднее 10 дней </w:t>
      </w:r>
      <w:proofErr w:type="gramStart"/>
      <w:r>
        <w:t>с даты представления</w:t>
      </w:r>
      <w:proofErr w:type="gramEnd"/>
      <w:r>
        <w:t xml:space="preserve"> всех необходимых документов.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r>
        <w:t>Единовременное пособие осужденным женщинам, вставшим на учет в медицинских учреждениях в ранние сроки беременности, назначается и выдается одновременно с пособием по беременности и родам.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hyperlink r:id="rId88" w:history="1">
        <w:r>
          <w:rPr>
            <w:color w:val="0000FF"/>
          </w:rPr>
          <w:t>29.</w:t>
        </w:r>
      </w:hyperlink>
      <w:r>
        <w:t xml:space="preserve"> Пособие по беременности и родам выплачивается единовременно за весь период отпуска независимо от числа дней, фактически использованных до родов.</w:t>
      </w:r>
    </w:p>
    <w:p w:rsidR="00D14A5F" w:rsidRDefault="00D14A5F">
      <w:pPr>
        <w:autoSpaceDE w:val="0"/>
        <w:autoSpaceDN w:val="0"/>
        <w:adjustRightInd w:val="0"/>
        <w:ind w:firstLine="540"/>
        <w:jc w:val="both"/>
        <w:outlineLvl w:val="1"/>
      </w:pPr>
      <w:hyperlink r:id="rId89" w:history="1">
        <w:r>
          <w:rPr>
            <w:color w:val="0000FF"/>
          </w:rPr>
          <w:t>30.</w:t>
        </w:r>
      </w:hyperlink>
      <w:r>
        <w:t xml:space="preserve"> Жалобы по вопросам обеспечения пособиями по обязательному государственному социальному страхованию осужденных направляются и рассматриваются в порядке, установленном </w:t>
      </w:r>
      <w:hyperlink r:id="rId90" w:history="1">
        <w:r>
          <w:rPr>
            <w:color w:val="0000FF"/>
          </w:rPr>
          <w:t>статьей 15</w:t>
        </w:r>
      </w:hyperlink>
      <w:r>
        <w:t xml:space="preserve"> Уголовно-исполнительного кодекса Российской Федерации.</w:t>
      </w:r>
    </w:p>
    <w:p w:rsidR="00D14A5F" w:rsidRDefault="00D14A5F">
      <w:pPr>
        <w:autoSpaceDE w:val="0"/>
        <w:autoSpaceDN w:val="0"/>
        <w:adjustRightInd w:val="0"/>
        <w:outlineLvl w:val="1"/>
      </w:pPr>
    </w:p>
    <w:p w:rsidR="00D14A5F" w:rsidRDefault="00D14A5F">
      <w:pPr>
        <w:autoSpaceDE w:val="0"/>
        <w:autoSpaceDN w:val="0"/>
        <w:adjustRightInd w:val="0"/>
        <w:outlineLvl w:val="1"/>
      </w:pPr>
    </w:p>
    <w:p w:rsidR="00D14A5F" w:rsidRDefault="00D14A5F">
      <w:pPr>
        <w:autoSpaceDE w:val="0"/>
        <w:autoSpaceDN w:val="0"/>
        <w:adjustRightInd w:val="0"/>
        <w:ind w:firstLine="540"/>
        <w:jc w:val="both"/>
      </w:pPr>
      <w:r>
        <w:rPr>
          <w:i/>
          <w:iCs/>
        </w:rPr>
        <w:t>(</w:t>
      </w:r>
      <w:hyperlink r:id="rId91" w:history="1">
        <w:r>
          <w:rPr>
            <w:i/>
            <w:iCs/>
            <w:color w:val="0000FF"/>
          </w:rPr>
          <w:t>Постановление Правительства РФ от 15.10.2001 N 727 (ред. от 04.09.2012) "О порядке обеспечения пособиями по обязательному государственному социальному страхованию осужденных к лишению свободы лиц, привлеченных к оплачиваемому труду"</w:t>
        </w:r>
      </w:hyperlink>
      <w:r>
        <w:rPr>
          <w:i/>
          <w:iCs/>
        </w:rPr>
        <w:t>)</w:t>
      </w:r>
    </w:p>
    <w:p w:rsidR="00D14A5F" w:rsidRDefault="00D14A5F">
      <w:pPr>
        <w:autoSpaceDE w:val="0"/>
        <w:autoSpaceDN w:val="0"/>
        <w:adjustRightInd w:val="0"/>
      </w:pPr>
    </w:p>
    <w:p w:rsidR="00892371" w:rsidRPr="00B74EE6" w:rsidRDefault="00892371"/>
    <w:sectPr w:rsidR="00892371" w:rsidRPr="00B74EE6" w:rsidSect="001E5D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7"/>
  <w:proofState w:grammar="clean"/>
  <w:defaultTabStop w:val="708"/>
  <w:characterSpacingControl w:val="doNotCompress"/>
  <w:compat/>
  <w:rsids>
    <w:rsidRoot w:val="00D14A5F"/>
    <w:rsid w:val="002A55F4"/>
    <w:rsid w:val="004D1848"/>
    <w:rsid w:val="006C6F99"/>
    <w:rsid w:val="0076745E"/>
    <w:rsid w:val="00892371"/>
    <w:rsid w:val="00B74EE6"/>
    <w:rsid w:val="00D14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3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14A5F"/>
    <w:pPr>
      <w:widowControl w:val="0"/>
      <w:autoSpaceDE w:val="0"/>
      <w:autoSpaceDN w:val="0"/>
      <w:adjustRightInd w:val="0"/>
    </w:pPr>
    <w:rPr>
      <w:rFonts w:eastAsiaTheme="minorEastAsia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010292D09D9A7DC0BF29A8EE576CB779752A791294EDBCB0AE0B14A90BFADC4967DE30E23D79DG9K5E" TargetMode="External"/><Relationship Id="rId18" Type="http://schemas.openxmlformats.org/officeDocument/2006/relationships/hyperlink" Target="consultantplus://offline/ref=A010292D09D9A7DC0BF29A8EE576CB779252A49C254586C102B9BD4897B0F2D39134EF0F23D79C97GEK7E" TargetMode="External"/><Relationship Id="rId26" Type="http://schemas.openxmlformats.org/officeDocument/2006/relationships/hyperlink" Target="consultantplus://offline/ref=A010292D09D9A7DC0BF29A8EE576CB779653A794254EDBCB0AE0B14A90BFADC4967DE30E23D79DG9K0E" TargetMode="External"/><Relationship Id="rId39" Type="http://schemas.openxmlformats.org/officeDocument/2006/relationships/hyperlink" Target="consultantplus://offline/ref=A010292D09D9A7DC0BF29A8EE576CB779A53A89D214EDBCB0AE0B14A90BFADC4967DE30E23D79DG9K1E" TargetMode="External"/><Relationship Id="rId21" Type="http://schemas.openxmlformats.org/officeDocument/2006/relationships/hyperlink" Target="consultantplus://offline/ref=A010292D09D9A7DC0BF29A8EE576CB779653A794254EDBCB0AE0B14A90BFADC4967DE30E23D79CG9K8E" TargetMode="External"/><Relationship Id="rId34" Type="http://schemas.openxmlformats.org/officeDocument/2006/relationships/hyperlink" Target="consultantplus://offline/ref=A010292D09D9A7DC0BF29A8EE576CB779253A897274286C102B9BD4897B0F2D39134EF0F23D79C91GEK7E" TargetMode="External"/><Relationship Id="rId42" Type="http://schemas.openxmlformats.org/officeDocument/2006/relationships/hyperlink" Target="consultantplus://offline/ref=A010292D09D9A7DC0BF29A8EE576CB779653A794254EDBCB0AE0B14A90BFADC4967DE30E23D79EG9K3E" TargetMode="External"/><Relationship Id="rId47" Type="http://schemas.openxmlformats.org/officeDocument/2006/relationships/hyperlink" Target="consultantplus://offline/ref=A010292D09D9A7DC0BF29A8EE576CB779A53A89D214EDBCB0AE0B14A90BFADC4967DE30E23D79DG9K2E" TargetMode="External"/><Relationship Id="rId50" Type="http://schemas.openxmlformats.org/officeDocument/2006/relationships/hyperlink" Target="consultantplus://offline/ref=A010292D09D9A7DC0BF29A8EE576CB779252A49C264086C102B9BD4897B0F2D39134EF0F23D79D90GEK7E" TargetMode="External"/><Relationship Id="rId55" Type="http://schemas.openxmlformats.org/officeDocument/2006/relationships/hyperlink" Target="consultantplus://offline/ref=A010292D09D9A7DC0BF29A8EE576CB779A53A89D214EDBCB0AE0B14A90BFADC4967DE30E23D79DG9K3E" TargetMode="External"/><Relationship Id="rId63" Type="http://schemas.openxmlformats.org/officeDocument/2006/relationships/hyperlink" Target="consultantplus://offline/ref=A010292D09D9A7DC0BF29A8EE576CB779254A19D284EDBCB0AE0B14A90BFADC4967DE30E23D79CG9K2E" TargetMode="External"/><Relationship Id="rId68" Type="http://schemas.openxmlformats.org/officeDocument/2006/relationships/hyperlink" Target="consultantplus://offline/ref=A010292D09D9A7DC0BF29A8EE576CB779059A294284EDBCB0AE0B14A90BFADC4967DE30E23D79CG9K9E" TargetMode="External"/><Relationship Id="rId76" Type="http://schemas.openxmlformats.org/officeDocument/2006/relationships/hyperlink" Target="consultantplus://offline/ref=A010292D09D9A7DC0BF29A8EE576CB779653A794254EDBCB0AE0B14A90BFADC4967DE30E23D79FG9K7E" TargetMode="External"/><Relationship Id="rId84" Type="http://schemas.openxmlformats.org/officeDocument/2006/relationships/hyperlink" Target="consultantplus://offline/ref=A010292D09D9A7DC0BF29A8EE576CB779059A294284EDBCB0AE0B14A90BFADC4967DE30E23D79EG9K4E" TargetMode="External"/><Relationship Id="rId89" Type="http://schemas.openxmlformats.org/officeDocument/2006/relationships/hyperlink" Target="consultantplus://offline/ref=A010292D09D9A7DC0BF29A8EE576CB779059A294284EDBCB0AE0B14A90BFADC4967DE30E23D79EG9K4E" TargetMode="External"/><Relationship Id="rId7" Type="http://schemas.openxmlformats.org/officeDocument/2006/relationships/hyperlink" Target="consultantplus://offline/ref=A010292D09D9A7DC0BF29A8EE576CB779653A794254EDBCB0AE0B14A90BFADC4967DE30E23D79CG9K5E" TargetMode="External"/><Relationship Id="rId71" Type="http://schemas.openxmlformats.org/officeDocument/2006/relationships/hyperlink" Target="consultantplus://offline/ref=A010292D09D9A7DC0BF29A8EE576CB779059A294284EDBCB0AE0B14A90BFADC4967DE30E23D79DG9K0E" TargetMode="External"/><Relationship Id="rId9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010292D09D9A7DC0BF29A8EE576CB779252A49C264086C102B9BD4897B0F2D39134EF0F23D79C91GEK4E" TargetMode="External"/><Relationship Id="rId29" Type="http://schemas.openxmlformats.org/officeDocument/2006/relationships/hyperlink" Target="consultantplus://offline/ref=A010292D09D9A7DC0BF29A8EE576CB779250A09D234D86C102B9BD4897B0F2D39134EF0F23D79C90GEK2E" TargetMode="External"/><Relationship Id="rId11" Type="http://schemas.openxmlformats.org/officeDocument/2006/relationships/hyperlink" Target="consultantplus://offline/ref=A010292D09D9A7DC0BF29A8EE576CB779253A997224C86C102B9BD4897B0F2D39134EF0F23D69E94GEKDE" TargetMode="External"/><Relationship Id="rId24" Type="http://schemas.openxmlformats.org/officeDocument/2006/relationships/hyperlink" Target="consultantplus://offline/ref=A010292D09D9A7DC0BF29A8EE576CB779253A997224C86C102B9BD4897B0F2D39134EF0F23D69E94GEKDE" TargetMode="External"/><Relationship Id="rId32" Type="http://schemas.openxmlformats.org/officeDocument/2006/relationships/hyperlink" Target="consultantplus://offline/ref=A010292D09D9A7DC0BF29A8EE576CB779653A794254EDBCB0AE0B14A90BFADC4967DE30E23D79DG9K4E" TargetMode="External"/><Relationship Id="rId37" Type="http://schemas.openxmlformats.org/officeDocument/2006/relationships/hyperlink" Target="consultantplus://offline/ref=A010292D09D9A7DC0BF29A8EE576CB779253A293234286C102B9BD4897B0F2D39134EF0F23D79C93GEKCE" TargetMode="External"/><Relationship Id="rId40" Type="http://schemas.openxmlformats.org/officeDocument/2006/relationships/hyperlink" Target="consultantplus://offline/ref=A010292D09D9A7DC0BF29A8EE576CB779250A09D234D86C102B9BD4897B0F2D39134EF0F23D79C90GEK3E" TargetMode="External"/><Relationship Id="rId45" Type="http://schemas.openxmlformats.org/officeDocument/2006/relationships/hyperlink" Target="consultantplus://offline/ref=A010292D09D9A7DC0BF29A8EE576CB779250A89D274486C102B9BD4897GBK0E" TargetMode="External"/><Relationship Id="rId53" Type="http://schemas.openxmlformats.org/officeDocument/2006/relationships/hyperlink" Target="consultantplus://offline/ref=A010292D09D9A7DC0BF29A8EE576CB779254A19D284EDBCB0AE0B14A90BFADC4967DE30E23D79CG9K2E" TargetMode="External"/><Relationship Id="rId58" Type="http://schemas.openxmlformats.org/officeDocument/2006/relationships/hyperlink" Target="consultantplus://offline/ref=A010292D09D9A7DC0BF29A8EE576CB779250A596224286C102B9BD4897B0F2D39134EF0F23D79C91GEK0E" TargetMode="External"/><Relationship Id="rId66" Type="http://schemas.openxmlformats.org/officeDocument/2006/relationships/hyperlink" Target="consultantplus://offline/ref=A010292D09D9A7DC0BF29A8EE576CB779059A294284EDBCB0AE0B14A90BFADC4967DE30E23D79CG9K9E" TargetMode="External"/><Relationship Id="rId74" Type="http://schemas.openxmlformats.org/officeDocument/2006/relationships/hyperlink" Target="consultantplus://offline/ref=A010292D09D9A7DC0BF29A8EE576CB779A53A89D214EDBCB0AE0B14A90BFADC4967DE30E23D79DG9K9E" TargetMode="External"/><Relationship Id="rId79" Type="http://schemas.openxmlformats.org/officeDocument/2006/relationships/hyperlink" Target="consultantplus://offline/ref=A010292D09D9A7DC0BF29A8EE576CB779653A794254EDBCB0AE0B14A90BFADC4967DE30E23D79FG9K7E" TargetMode="External"/><Relationship Id="rId87" Type="http://schemas.openxmlformats.org/officeDocument/2006/relationships/hyperlink" Target="consultantplus://offline/ref=A010292D09D9A7DC0BF29A8EE576CB779059A294284EDBCB0AE0B14A90BFADC4967DE30E23D79EG9K4E" TargetMode="External"/><Relationship Id="rId5" Type="http://schemas.openxmlformats.org/officeDocument/2006/relationships/hyperlink" Target="consultantplus://offline/ref=A010292D09D9A7DC0BF29A8EE576CB779059A294284EDBCB0AE0B14A90BFADC4967DE30E23D79CG9K5E" TargetMode="External"/><Relationship Id="rId61" Type="http://schemas.openxmlformats.org/officeDocument/2006/relationships/hyperlink" Target="consultantplus://offline/ref=A010292D09D9A7DC0BF29A8EE576CB779252A396264386C102B9BD4897B0F2D39134EF0F23D79C96GEK5E" TargetMode="External"/><Relationship Id="rId82" Type="http://schemas.openxmlformats.org/officeDocument/2006/relationships/hyperlink" Target="consultantplus://offline/ref=A010292D09D9A7DC0BF29A8EE576CB779253A293234286C102B9BD4897B0F2D39134EF0F23D79C99GEK6E" TargetMode="External"/><Relationship Id="rId90" Type="http://schemas.openxmlformats.org/officeDocument/2006/relationships/hyperlink" Target="consultantplus://offline/ref=A010292D09D9A7DC0BF29A8EE576CB779253A997224C86C102B9BD4897B0F2D39134EF0F23D79C97GEK6E" TargetMode="External"/><Relationship Id="rId19" Type="http://schemas.openxmlformats.org/officeDocument/2006/relationships/hyperlink" Target="consultantplus://offline/ref=A010292D09D9A7DC0BF29A8EE576CB779057A197264EDBCB0AE0B14A90BFADC4967DE30E23D79CG9K5E" TargetMode="External"/><Relationship Id="rId14" Type="http://schemas.openxmlformats.org/officeDocument/2006/relationships/hyperlink" Target="consultantplus://offline/ref=A010292D09D9A7DC0BF29A8EE576CB779252A493204086C102B9BD4897B0F2D39134EF0F23D79F94GEK1E" TargetMode="External"/><Relationship Id="rId22" Type="http://schemas.openxmlformats.org/officeDocument/2006/relationships/hyperlink" Target="consultantplus://offline/ref=A010292D09D9A7DC0BF29A8EE576CB779A53A89D214EDBCB0AE0B14A90BFADC4967DE30E23D79CG9K9E" TargetMode="External"/><Relationship Id="rId27" Type="http://schemas.openxmlformats.org/officeDocument/2006/relationships/hyperlink" Target="consultantplus://offline/ref=A010292D09D9A7DC0BF29A8EE576CB779653A794254EDBCB0AE0B14A90BFADC4967DE30E23D79DG9K2E" TargetMode="External"/><Relationship Id="rId30" Type="http://schemas.openxmlformats.org/officeDocument/2006/relationships/hyperlink" Target="consultantplus://offline/ref=A010292D09D9A7DC0BF29A8EE576CB779252A49C264086C102B9BD4897B0F2D39134EF0F23D79C91GEK0E" TargetMode="External"/><Relationship Id="rId35" Type="http://schemas.openxmlformats.org/officeDocument/2006/relationships/hyperlink" Target="consultantplus://offline/ref=A010292D09D9A7DC0BF29A8EE576CB779250A596224286C102B9BD4897B0F2D39134EF0F23D79C91GEK0E" TargetMode="External"/><Relationship Id="rId43" Type="http://schemas.openxmlformats.org/officeDocument/2006/relationships/hyperlink" Target="consultantplus://offline/ref=A010292D09D9A7DC0BF29A8EE576CB779653A794254EDBCB0AE0B14A90BFADC4967DE30E23D79EG9K7E" TargetMode="External"/><Relationship Id="rId48" Type="http://schemas.openxmlformats.org/officeDocument/2006/relationships/hyperlink" Target="consultantplus://offline/ref=A010292D09D9A7DC0BF29A8EE576CB779252A49C264086C102B9BD4897B0F2D39134EF0F23D79D90GEK5E" TargetMode="External"/><Relationship Id="rId56" Type="http://schemas.openxmlformats.org/officeDocument/2006/relationships/hyperlink" Target="consultantplus://offline/ref=A010292D09D9A7DC0BF29A8EE576CB779A53A590214EDBCB0AE0B14A90BFADC4967DE30E23D79CG9K9E" TargetMode="External"/><Relationship Id="rId64" Type="http://schemas.openxmlformats.org/officeDocument/2006/relationships/hyperlink" Target="consultantplus://offline/ref=A010292D09D9A7DC0BF29A8EE576CB779250A89D274486C102B9BD4897GBK0E" TargetMode="External"/><Relationship Id="rId69" Type="http://schemas.openxmlformats.org/officeDocument/2006/relationships/hyperlink" Target="consultantplus://offline/ref=A010292D09D9A7DC0BF29A8EE576CB779059A294284EDBCB0AE0B14A90BFADC4967DE30E23D79CG9K9E" TargetMode="External"/><Relationship Id="rId77" Type="http://schemas.openxmlformats.org/officeDocument/2006/relationships/hyperlink" Target="consultantplus://offline/ref=A010292D09D9A7DC0BF29A8EE576CB779653A794254EDBCB0AE0B14A90BFADC4967DE30E23D79FG9K7E" TargetMode="External"/><Relationship Id="rId8" Type="http://schemas.openxmlformats.org/officeDocument/2006/relationships/hyperlink" Target="consultantplus://offline/ref=A010292D09D9A7DC0BF29A8EE576CB779A53A89D214EDBCB0AE0B14A90BFADC4967DE30E23D79CG9K5E" TargetMode="External"/><Relationship Id="rId51" Type="http://schemas.openxmlformats.org/officeDocument/2006/relationships/hyperlink" Target="consultantplus://offline/ref=A010292D09D9A7DC0BF29A8EE576CB779653A794254EDBCB0AE0B14A90BFADC4967DE30E23D79FG9K1E" TargetMode="External"/><Relationship Id="rId72" Type="http://schemas.openxmlformats.org/officeDocument/2006/relationships/hyperlink" Target="consultantplus://offline/ref=A010292D09D9A7DC0BF29A8EE576CB779653A794254EDBCB0AE0B14A90BFADC4967DE30E23D79FG9K7E" TargetMode="External"/><Relationship Id="rId80" Type="http://schemas.openxmlformats.org/officeDocument/2006/relationships/hyperlink" Target="consultantplus://offline/ref=A010292D09D9A7DC0BF29A8EE576CB779059A294284EDBCB0AE0B14A90BFADC4967DE30E23D79EG9K4E" TargetMode="External"/><Relationship Id="rId85" Type="http://schemas.openxmlformats.org/officeDocument/2006/relationships/hyperlink" Target="consultantplus://offline/ref=A010292D09D9A7DC0BF29A8EE576CB779059A294284EDBCB0AE0B14A90BFADC4967DE30E23D79EG9K4E" TargetMode="External"/><Relationship Id="rId93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A010292D09D9A7DC0BF29A8EE576CB779252A49C264086C102B9BD4897B0F2D39134EF0F23D79C91GEK4E" TargetMode="External"/><Relationship Id="rId17" Type="http://schemas.openxmlformats.org/officeDocument/2006/relationships/hyperlink" Target="consultantplus://offline/ref=A010292D09D9A7DC0BF29A8EE576CB779252A493204086C102B9BD4897B0F2D39134EF0F23D79F94GEK3E" TargetMode="External"/><Relationship Id="rId25" Type="http://schemas.openxmlformats.org/officeDocument/2006/relationships/hyperlink" Target="consultantplus://offline/ref=A010292D09D9A7DC0BF29A8EE576CB779653A794254EDBCB0AE0B14A90BFADC4967DE30E23D79CG9K9E" TargetMode="External"/><Relationship Id="rId33" Type="http://schemas.openxmlformats.org/officeDocument/2006/relationships/hyperlink" Target="consultantplus://offline/ref=A010292D09D9A7DC0BF29A8EE576CB779A53A89D214EDBCB0AE0B14A90BFADC4967DE30E23D79DG9K1E" TargetMode="External"/><Relationship Id="rId38" Type="http://schemas.openxmlformats.org/officeDocument/2006/relationships/hyperlink" Target="consultantplus://offline/ref=A010292D09D9A7DC0BF29A8EE576CB779653A794254EDBCB0AE0B14A90BFADC4967DE30E23D79DG9K8E" TargetMode="External"/><Relationship Id="rId46" Type="http://schemas.openxmlformats.org/officeDocument/2006/relationships/hyperlink" Target="consultantplus://offline/ref=A010292D09D9A7DC0BF29A8EE576CB779254A19D284EDBCB0AE0B14AG9K0E" TargetMode="External"/><Relationship Id="rId59" Type="http://schemas.openxmlformats.org/officeDocument/2006/relationships/hyperlink" Target="consultantplus://offline/ref=A010292D09D9A7DC0BF29A8EE576CB779253A897274286C102B9BD4897B0F2D39134EF0F23D79C91GEK7E" TargetMode="External"/><Relationship Id="rId67" Type="http://schemas.openxmlformats.org/officeDocument/2006/relationships/hyperlink" Target="consultantplus://offline/ref=A010292D09D9A7DC0BF29A8EE576CB779252A396264386C102B9BD4897B0F2D39134EF0F23D79C96GEKCE" TargetMode="External"/><Relationship Id="rId20" Type="http://schemas.openxmlformats.org/officeDocument/2006/relationships/hyperlink" Target="consultantplus://offline/ref=A010292D09D9A7DC0BF29A8EE576CB779059A294284EDBCB0AE0B14A90BFADC4967DE30E23D79CG9K5E" TargetMode="External"/><Relationship Id="rId41" Type="http://schemas.openxmlformats.org/officeDocument/2006/relationships/hyperlink" Target="consultantplus://offline/ref=A010292D09D9A7DC0BF29A8EE576CB779653A794254EDBCB0AE0B14A90BFADC4967DE30E23D79DG9K9E" TargetMode="External"/><Relationship Id="rId54" Type="http://schemas.openxmlformats.org/officeDocument/2006/relationships/hyperlink" Target="consultantplus://offline/ref=A010292D09D9A7DC0BF29A8EE576CB779250A89D274486C102B9BD4897GBK0E" TargetMode="External"/><Relationship Id="rId62" Type="http://schemas.openxmlformats.org/officeDocument/2006/relationships/hyperlink" Target="consultantplus://offline/ref=A010292D09D9A7DC0BF29A8EE576CB779059A294284EDBCB0AE0B14A90BFADC4967DE30E23D79CG9K8E" TargetMode="External"/><Relationship Id="rId70" Type="http://schemas.openxmlformats.org/officeDocument/2006/relationships/hyperlink" Target="consultantplus://offline/ref=A010292D09D9A7DC0BF29A8EE576CB779653A794254EDBCB0AE0B14A90BFADC4967DE30E23D79FG9K7E" TargetMode="External"/><Relationship Id="rId75" Type="http://schemas.openxmlformats.org/officeDocument/2006/relationships/hyperlink" Target="consultantplus://offline/ref=A010292D09D9A7DC0BF29A8EE576CB779653A794254EDBCB0AE0B14A90BFADC4967DE30E23D79FG9K7E" TargetMode="External"/><Relationship Id="rId83" Type="http://schemas.openxmlformats.org/officeDocument/2006/relationships/hyperlink" Target="consultantplus://offline/ref=A010292D09D9A7DC0BF29A8EE576CB779A53A89D214EDBCB0AE0B14A90BFADC4967DE30E23D79EG9K4E" TargetMode="External"/><Relationship Id="rId88" Type="http://schemas.openxmlformats.org/officeDocument/2006/relationships/hyperlink" Target="consultantplus://offline/ref=A010292D09D9A7DC0BF29A8EE576CB779059A294284EDBCB0AE0B14A90BFADC4967DE30E23D79EG9K4E" TargetMode="External"/><Relationship Id="rId91" Type="http://schemas.openxmlformats.org/officeDocument/2006/relationships/hyperlink" Target="consultantplus://offline/ref=A010292D09D9A7DC0BF29A8EE576CB779252A49C264086C102B9BD4897B0F2D39134EF0F23D79C90E4C3EAC0GDK6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010292D09D9A7DC0BF29A8EE576CB779252A493204086C102B9BD4897B0F2D39134EF0F23D79F94GEK0E" TargetMode="External"/><Relationship Id="rId15" Type="http://schemas.openxmlformats.org/officeDocument/2006/relationships/hyperlink" Target="consultantplus://offline/ref=A010292D09D9A7DC0BF29A8EE576CB779252A49C254586C102B9BD4897B0F2D39134EF0F23D79C97GEK7E" TargetMode="External"/><Relationship Id="rId23" Type="http://schemas.openxmlformats.org/officeDocument/2006/relationships/hyperlink" Target="consultantplus://offline/ref=A010292D09D9A7DC0BF29A8EE576CB779250A09D234D86C102B9BD4897B0F2D39134EF0F23D79C90GEK1E" TargetMode="External"/><Relationship Id="rId28" Type="http://schemas.openxmlformats.org/officeDocument/2006/relationships/hyperlink" Target="consultantplus://offline/ref=A010292D09D9A7DC0BF29A8EE576CB779A53A89D214EDBCB0AE0B14A90BFADC4967DE30E23D79DG9K0E" TargetMode="External"/><Relationship Id="rId36" Type="http://schemas.openxmlformats.org/officeDocument/2006/relationships/hyperlink" Target="consultantplus://offline/ref=A010292D09D9A7DC0BF29A8EE576CB779653A794254EDBCB0AE0B14A90BFADC4967DE30E23D79DG9K7E" TargetMode="External"/><Relationship Id="rId49" Type="http://schemas.openxmlformats.org/officeDocument/2006/relationships/hyperlink" Target="consultantplus://offline/ref=A010292D09D9A7DC0BF29A8EE576CB779252A49C264086C102B9BD4897B0F2D39134EF0F23D79D90GEK6E" TargetMode="External"/><Relationship Id="rId57" Type="http://schemas.openxmlformats.org/officeDocument/2006/relationships/hyperlink" Target="consultantplus://offline/ref=A010292D09D9A7DC0BF29A8EE576CB779653A794254EDBCB0AE0B14A90BFADC4967DE30E23D79FG9K5E" TargetMode="External"/><Relationship Id="rId10" Type="http://schemas.openxmlformats.org/officeDocument/2006/relationships/hyperlink" Target="consultantplus://offline/ref=A010292D09D9A7DC0BF29A8EE576CB779252A49C254586C102B9BD4897B0F2D39134EF0F23D79C97GEK7E" TargetMode="External"/><Relationship Id="rId31" Type="http://schemas.openxmlformats.org/officeDocument/2006/relationships/hyperlink" Target="consultantplus://offline/ref=A010292D09D9A7DC0BF29A8EE576CB779252A49C264086C102B9BD4897B0F2D39134EF0F23D79C91GEK2E" TargetMode="External"/><Relationship Id="rId44" Type="http://schemas.openxmlformats.org/officeDocument/2006/relationships/hyperlink" Target="consultantplus://offline/ref=A010292D09D9A7DC0BF29A8EE576CB779254A19D284EDBCB0AE0B14AG9K0E" TargetMode="External"/><Relationship Id="rId52" Type="http://schemas.openxmlformats.org/officeDocument/2006/relationships/hyperlink" Target="consultantplus://offline/ref=A010292D09D9A7DC0BF29A8EE576CB779253A293234286C102B9BD4897B0F2D39134EF0F23D79C95GEK7E" TargetMode="External"/><Relationship Id="rId60" Type="http://schemas.openxmlformats.org/officeDocument/2006/relationships/hyperlink" Target="consultantplus://offline/ref=A010292D09D9A7DC0BF29A8EE576CB779250A596224286C102B9BD4897B0F2D39134EF0F23D79C91GEK0E" TargetMode="External"/><Relationship Id="rId65" Type="http://schemas.openxmlformats.org/officeDocument/2006/relationships/hyperlink" Target="consultantplus://offline/ref=A010292D09D9A7DC0BF29A8EE576CB779A53A89D214EDBCB0AE0B14A90BFADC4967DE30E23D79DG9K6E" TargetMode="External"/><Relationship Id="rId73" Type="http://schemas.openxmlformats.org/officeDocument/2006/relationships/hyperlink" Target="consultantplus://offline/ref=A010292D09D9A7DC0BF29A8EE576CB779252A396264386C102B9BD4897B0F2D39134EF09G2K0E" TargetMode="External"/><Relationship Id="rId78" Type="http://schemas.openxmlformats.org/officeDocument/2006/relationships/hyperlink" Target="consultantplus://offline/ref=A010292D09D9A7DC0BF29A8EE576CB779A53A89D214EDBCB0AE0B14A90BFADC4967DE30E23D79EG9K1E" TargetMode="External"/><Relationship Id="rId81" Type="http://schemas.openxmlformats.org/officeDocument/2006/relationships/hyperlink" Target="consultantplus://offline/ref=A010292D09D9A7DC0BF29A8EE576CB779A53A89D214EDBCB0AE0B14A90BFADC4967DE30E23D79EG9K3E" TargetMode="External"/><Relationship Id="rId86" Type="http://schemas.openxmlformats.org/officeDocument/2006/relationships/hyperlink" Target="consultantplus://offline/ref=A010292D09D9A7DC0BF29A8EE576CB779253A997224C86C102B9BD4897GBK0E" TargetMode="External"/><Relationship Id="rId4" Type="http://schemas.openxmlformats.org/officeDocument/2006/relationships/hyperlink" Target="consultantplus://offline/ref=A010292D09D9A7DC0BF29A8EE576CB779057A197264EDBCB0AE0B14A90BFADC4967DE30E23D79CG9K5E" TargetMode="External"/><Relationship Id="rId9" Type="http://schemas.openxmlformats.org/officeDocument/2006/relationships/hyperlink" Target="consultantplus://offline/ref=A010292D09D9A7DC0BF29A8EE576CB779250A09D234D86C102B9BD4897B0F2D39134EF0F23D79C90GEK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4467</Words>
  <Characters>25468</Characters>
  <Application>Microsoft Office Word</Application>
  <DocSecurity>0</DocSecurity>
  <Lines>212</Lines>
  <Paragraphs>59</Paragraphs>
  <ScaleCrop>false</ScaleCrop>
  <Company>Organization</Company>
  <LinksUpToDate>false</LinksUpToDate>
  <CharactersWithSpaces>29876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2012-12-04T04:10:00Z</dcterms:created>
  <dcterms:modified xsi:type="dcterms:W3CDTF">2012-12-04T04:11:00Z</dcterms:modified>
</cp:coreProperties>
</file>